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3248A" w14:textId="77777777" w:rsidR="00991ABE" w:rsidRPr="00D83D05" w:rsidRDefault="00771373" w:rsidP="00771373">
      <w:pPr>
        <w:tabs>
          <w:tab w:val="left" w:pos="0"/>
        </w:tabs>
        <w:spacing w:line="288" w:lineRule="auto"/>
        <w:ind w:left="-540" w:right="-470"/>
        <w:rPr>
          <w:rFonts w:ascii="Arial" w:hAnsi="Arial" w:cs="Arial"/>
          <w:b/>
          <w:sz w:val="28"/>
          <w:szCs w:val="28"/>
        </w:rPr>
      </w:pPr>
      <w:r w:rsidRPr="00D83D05">
        <w:rPr>
          <w:rFonts w:ascii="Arial" w:hAnsi="Arial" w:cs="Arial"/>
          <w:b/>
          <w:sz w:val="28"/>
          <w:szCs w:val="28"/>
        </w:rPr>
        <w:t>Eigenerklärung</w:t>
      </w:r>
    </w:p>
    <w:p w14:paraId="3EBDB7C5" w14:textId="77777777" w:rsidR="00771373" w:rsidRPr="00D83D05" w:rsidRDefault="00771373" w:rsidP="00027676">
      <w:pPr>
        <w:tabs>
          <w:tab w:val="left" w:pos="0"/>
        </w:tabs>
        <w:spacing w:line="288" w:lineRule="auto"/>
        <w:ind w:left="-540" w:right="-470"/>
        <w:rPr>
          <w:rFonts w:ascii="Arial" w:hAnsi="Arial" w:cs="Arial"/>
          <w:b/>
          <w:sz w:val="28"/>
          <w:szCs w:val="28"/>
        </w:rPr>
      </w:pPr>
    </w:p>
    <w:p w14:paraId="0F3FE127" w14:textId="77777777" w:rsidR="00771373" w:rsidRPr="00D83D05" w:rsidRDefault="00042012" w:rsidP="00027676">
      <w:pPr>
        <w:tabs>
          <w:tab w:val="left" w:pos="0"/>
        </w:tabs>
        <w:spacing w:line="288" w:lineRule="auto"/>
        <w:ind w:left="-540" w:right="-470"/>
        <w:rPr>
          <w:rFonts w:ascii="Arial" w:hAnsi="Arial" w:cs="Arial"/>
          <w:b/>
          <w:sz w:val="22"/>
          <w:szCs w:val="22"/>
        </w:rPr>
      </w:pPr>
      <w:r w:rsidRPr="00D83D05">
        <w:rPr>
          <w:rFonts w:ascii="Arial" w:hAnsi="Arial" w:cs="Arial"/>
          <w:b/>
          <w:sz w:val="22"/>
          <w:szCs w:val="22"/>
        </w:rPr>
        <w:t xml:space="preserve">Angaben zum </w:t>
      </w:r>
      <w:r w:rsidR="00771373" w:rsidRPr="00D83D05">
        <w:rPr>
          <w:rFonts w:ascii="Arial" w:hAnsi="Arial" w:cs="Arial"/>
          <w:b/>
          <w:sz w:val="22"/>
          <w:szCs w:val="22"/>
        </w:rPr>
        <w:t xml:space="preserve">Unternehmen: </w:t>
      </w:r>
    </w:p>
    <w:p w14:paraId="20AD4DD1" w14:textId="77777777" w:rsidR="00042012" w:rsidRPr="00D83D05" w:rsidRDefault="00042012" w:rsidP="00027676">
      <w:pPr>
        <w:tabs>
          <w:tab w:val="left" w:pos="0"/>
        </w:tabs>
        <w:spacing w:line="288" w:lineRule="auto"/>
        <w:ind w:left="-540" w:right="-470"/>
        <w:rPr>
          <w:rFonts w:ascii="Arial" w:hAnsi="Arial" w:cs="Arial"/>
          <w:b/>
          <w:sz w:val="22"/>
          <w:szCs w:val="22"/>
        </w:rPr>
      </w:pPr>
    </w:p>
    <w:p w14:paraId="338F0AB1" w14:textId="77777777" w:rsidR="00D87F56" w:rsidRPr="00D83D05" w:rsidRDefault="00042012" w:rsidP="00D87F56">
      <w:pPr>
        <w:spacing w:after="200"/>
        <w:ind w:left="-540" w:right="-470"/>
        <w:rPr>
          <w:rFonts w:ascii="Arial" w:hAnsi="Arial" w:cs="Arial"/>
          <w:sz w:val="20"/>
          <w:szCs w:val="20"/>
        </w:rPr>
      </w:pPr>
      <w:r w:rsidRPr="00D83D05">
        <w:rPr>
          <w:rFonts w:ascii="Arial" w:hAnsi="Arial" w:cs="Arial"/>
          <w:sz w:val="20"/>
          <w:szCs w:val="20"/>
        </w:rPr>
        <w:t xml:space="preserve">Name: </w:t>
      </w:r>
      <w:r w:rsidRPr="00D83D05">
        <w:rPr>
          <w:rFonts w:ascii="Arial" w:hAnsi="Arial" w:cs="Arial"/>
          <w:sz w:val="20"/>
          <w:szCs w:val="20"/>
        </w:rPr>
        <w:tab/>
      </w:r>
      <w:r w:rsidR="00641198" w:rsidRPr="00D83D05">
        <w:rPr>
          <w:rFonts w:ascii="Arial" w:hAnsi="Arial" w:cs="Arial"/>
          <w:sz w:val="20"/>
          <w:szCs w:val="20"/>
        </w:rPr>
        <w:fldChar w:fldCharType="begin">
          <w:ffData>
            <w:name w:val="Text1"/>
            <w:enabled/>
            <w:calcOnExit w:val="0"/>
            <w:textInput/>
          </w:ffData>
        </w:fldChar>
      </w:r>
      <w:r w:rsidR="00641198" w:rsidRPr="00D83D05">
        <w:rPr>
          <w:rFonts w:ascii="Arial" w:hAnsi="Arial" w:cs="Arial"/>
          <w:sz w:val="20"/>
          <w:szCs w:val="20"/>
        </w:rPr>
        <w:instrText xml:space="preserve"> FORMTEXT </w:instrText>
      </w:r>
      <w:r w:rsidR="00641198" w:rsidRPr="00D83D05">
        <w:rPr>
          <w:rFonts w:ascii="Arial" w:hAnsi="Arial" w:cs="Arial"/>
          <w:sz w:val="20"/>
          <w:szCs w:val="20"/>
        </w:rPr>
      </w:r>
      <w:r w:rsidR="00641198" w:rsidRPr="00D83D05">
        <w:rPr>
          <w:rFonts w:ascii="Arial" w:hAnsi="Arial" w:cs="Arial"/>
          <w:sz w:val="20"/>
          <w:szCs w:val="20"/>
        </w:rPr>
        <w:fldChar w:fldCharType="separate"/>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sz w:val="20"/>
          <w:szCs w:val="20"/>
        </w:rPr>
        <w:fldChar w:fldCharType="end"/>
      </w:r>
    </w:p>
    <w:p w14:paraId="1199F1E2" w14:textId="77777777" w:rsidR="00641198" w:rsidRPr="00D83D05" w:rsidRDefault="00042012" w:rsidP="00D87F56">
      <w:pPr>
        <w:spacing w:after="200"/>
        <w:ind w:left="-540" w:right="-470"/>
        <w:rPr>
          <w:rFonts w:ascii="Arial" w:hAnsi="Arial" w:cs="Arial"/>
          <w:sz w:val="20"/>
          <w:szCs w:val="20"/>
        </w:rPr>
      </w:pPr>
      <w:r w:rsidRPr="00D83D05">
        <w:rPr>
          <w:rFonts w:ascii="Arial" w:hAnsi="Arial" w:cs="Arial"/>
          <w:sz w:val="20"/>
          <w:szCs w:val="20"/>
        </w:rPr>
        <w:t xml:space="preserve">Adresse: </w:t>
      </w:r>
      <w:r w:rsidRPr="00D83D05">
        <w:rPr>
          <w:rFonts w:ascii="Arial" w:hAnsi="Arial" w:cs="Arial"/>
          <w:sz w:val="20"/>
          <w:szCs w:val="20"/>
        </w:rPr>
        <w:tab/>
      </w:r>
      <w:r w:rsidR="00641198" w:rsidRPr="00D83D05">
        <w:rPr>
          <w:rFonts w:ascii="Arial" w:hAnsi="Arial" w:cs="Arial"/>
          <w:sz w:val="20"/>
          <w:szCs w:val="20"/>
        </w:rPr>
        <w:fldChar w:fldCharType="begin">
          <w:ffData>
            <w:name w:val="Text1"/>
            <w:enabled/>
            <w:calcOnExit w:val="0"/>
            <w:textInput/>
          </w:ffData>
        </w:fldChar>
      </w:r>
      <w:r w:rsidR="00641198" w:rsidRPr="00D83D05">
        <w:rPr>
          <w:rFonts w:ascii="Arial" w:hAnsi="Arial" w:cs="Arial"/>
          <w:sz w:val="20"/>
          <w:szCs w:val="20"/>
        </w:rPr>
        <w:instrText xml:space="preserve"> FORMTEXT </w:instrText>
      </w:r>
      <w:r w:rsidR="00641198" w:rsidRPr="00D83D05">
        <w:rPr>
          <w:rFonts w:ascii="Arial" w:hAnsi="Arial" w:cs="Arial"/>
          <w:sz w:val="20"/>
          <w:szCs w:val="20"/>
        </w:rPr>
      </w:r>
      <w:r w:rsidR="00641198" w:rsidRPr="00D83D05">
        <w:rPr>
          <w:rFonts w:ascii="Arial" w:hAnsi="Arial" w:cs="Arial"/>
          <w:sz w:val="20"/>
          <w:szCs w:val="20"/>
        </w:rPr>
        <w:fldChar w:fldCharType="separate"/>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noProof/>
          <w:sz w:val="20"/>
          <w:szCs w:val="20"/>
        </w:rPr>
        <w:t> </w:t>
      </w:r>
      <w:r w:rsidR="00641198" w:rsidRPr="00D83D05">
        <w:rPr>
          <w:rFonts w:ascii="Arial" w:hAnsi="Arial" w:cs="Arial"/>
          <w:sz w:val="20"/>
          <w:szCs w:val="20"/>
        </w:rPr>
        <w:fldChar w:fldCharType="end"/>
      </w:r>
    </w:p>
    <w:p w14:paraId="59E12CD0" w14:textId="77777777" w:rsidR="00042012" w:rsidRPr="00D83D05" w:rsidRDefault="00042012" w:rsidP="00D87F56">
      <w:pPr>
        <w:spacing w:after="200"/>
        <w:ind w:left="-540" w:right="-470"/>
        <w:rPr>
          <w:rFonts w:ascii="Arial" w:hAnsi="Arial" w:cs="Arial"/>
          <w:sz w:val="20"/>
          <w:szCs w:val="20"/>
        </w:rPr>
      </w:pPr>
    </w:p>
    <w:p w14:paraId="2E810CDE" w14:textId="77777777" w:rsidR="00042012" w:rsidRPr="00D83D05" w:rsidRDefault="00042012" w:rsidP="00042012">
      <w:pPr>
        <w:spacing w:after="200"/>
        <w:ind w:left="-540" w:right="-470"/>
        <w:rPr>
          <w:rFonts w:ascii="Arial" w:hAnsi="Arial" w:cs="Arial"/>
          <w:b/>
          <w:sz w:val="20"/>
          <w:szCs w:val="20"/>
        </w:rPr>
      </w:pPr>
      <w:r w:rsidRPr="00D83D05">
        <w:rPr>
          <w:rFonts w:ascii="Arial" w:hAnsi="Arial" w:cs="Arial"/>
          <w:b/>
          <w:sz w:val="20"/>
          <w:szCs w:val="20"/>
        </w:rPr>
        <w:t>Die nachfolgende Erklärung gebe/n ich/wir verbindlich ab (ggf. zugleich in Vertretung für die lt. Teilnahmeantrag / Angebot Vertretenen auch für diese):</w:t>
      </w:r>
    </w:p>
    <w:p w14:paraId="2A2D499C" w14:textId="77777777" w:rsidR="00B96EE6" w:rsidRPr="00B96EE6" w:rsidRDefault="00B96EE6" w:rsidP="00B96EE6">
      <w:pPr>
        <w:spacing w:line="300" w:lineRule="auto"/>
        <w:rPr>
          <w:rFonts w:ascii="Arial" w:hAnsi="Arial" w:cs="Arial"/>
          <w:sz w:val="20"/>
          <w:szCs w:val="20"/>
        </w:rPr>
      </w:pPr>
    </w:p>
    <w:p w14:paraId="266D9DA5" w14:textId="77777777" w:rsidR="00B96EE6" w:rsidRPr="00B96EE6" w:rsidRDefault="00B96EE6" w:rsidP="00B96EE6">
      <w:pPr>
        <w:spacing w:line="300" w:lineRule="auto"/>
        <w:rPr>
          <w:rFonts w:ascii="Arial" w:hAnsi="Arial" w:cs="Arial"/>
          <w:b/>
          <w:bCs/>
          <w:sz w:val="20"/>
          <w:szCs w:val="20"/>
        </w:rPr>
      </w:pPr>
      <w:r w:rsidRPr="00B96EE6">
        <w:rPr>
          <w:rFonts w:ascii="Arial" w:hAnsi="Arial" w:cs="Arial"/>
          <w:b/>
          <w:bCs/>
          <w:sz w:val="20"/>
          <w:szCs w:val="20"/>
        </w:rPr>
        <w:t>1. Erklärung zum Sitz des Unternehmens (Bieterkreis)</w:t>
      </w:r>
    </w:p>
    <w:p w14:paraId="564590B7" w14:textId="77777777" w:rsidR="00B96EE6" w:rsidRPr="00B96EE6" w:rsidRDefault="00B96EE6" w:rsidP="00B96EE6">
      <w:pPr>
        <w:numPr>
          <w:ilvl w:val="0"/>
          <w:numId w:val="31"/>
        </w:numPr>
        <w:spacing w:line="300" w:lineRule="auto"/>
        <w:rPr>
          <w:rFonts w:ascii="Arial" w:hAnsi="Arial" w:cs="Arial"/>
          <w:sz w:val="20"/>
          <w:szCs w:val="20"/>
        </w:rPr>
      </w:pPr>
      <w:r w:rsidRPr="00B96EE6">
        <w:rPr>
          <w:rFonts w:ascii="Arial" w:hAnsi="Arial" w:cs="Arial"/>
          <w:sz w:val="20"/>
          <w:szCs w:val="20"/>
        </w:rPr>
        <w:t>Wir erklären, dass unser Unternehmen (sowie ggf. alle Mitglieder unserer Bietergemeinschaft) den Sitz in einem Mitgliedstaat der Europäischen Union (EU), des Europäischen Wirtschaftsraums (EWR) oder in einem Drittstaat hat, mit dem die EU ein anwendbares Abkommen über das öffentliche Beschaffungswesen (z. B. WTO-GPA) geschlossen hat.</w:t>
      </w:r>
    </w:p>
    <w:p w14:paraId="45CDAB26" w14:textId="77777777" w:rsidR="00B96EE6" w:rsidRPr="00B96EE6" w:rsidRDefault="00B96EE6" w:rsidP="00B96EE6">
      <w:pPr>
        <w:numPr>
          <w:ilvl w:val="0"/>
          <w:numId w:val="31"/>
        </w:numPr>
        <w:spacing w:line="300" w:lineRule="auto"/>
        <w:rPr>
          <w:rFonts w:ascii="Arial" w:hAnsi="Arial" w:cs="Arial"/>
          <w:sz w:val="20"/>
          <w:szCs w:val="20"/>
        </w:rPr>
      </w:pPr>
      <w:r w:rsidRPr="00B96EE6">
        <w:rPr>
          <w:rFonts w:ascii="Arial" w:hAnsi="Arial" w:cs="Arial"/>
          <w:sz w:val="20"/>
          <w:szCs w:val="20"/>
        </w:rPr>
        <w:t xml:space="preserve">Wir bestätigen, dass unser Unternehmen </w:t>
      </w:r>
      <w:r w:rsidRPr="00B96EE6">
        <w:rPr>
          <w:rFonts w:ascii="Arial" w:hAnsi="Arial" w:cs="Arial"/>
          <w:b/>
          <w:bCs/>
          <w:sz w:val="20"/>
          <w:szCs w:val="20"/>
        </w:rPr>
        <w:t>keinen</w:t>
      </w:r>
      <w:r w:rsidRPr="00B96EE6">
        <w:rPr>
          <w:rFonts w:ascii="Arial" w:hAnsi="Arial" w:cs="Arial"/>
          <w:sz w:val="20"/>
          <w:szCs w:val="20"/>
        </w:rPr>
        <w:t xml:space="preserve"> Sitz in der Volksrepublik China hat und nicht von einem dort ansässigen Mutterunternehmen im Sinne des Vergabeverfahrens kontrolliert wird.</w:t>
      </w:r>
    </w:p>
    <w:p w14:paraId="7E2BB581" w14:textId="77777777" w:rsidR="00B96EE6" w:rsidRPr="00B96EE6" w:rsidRDefault="00B96EE6" w:rsidP="00B96EE6">
      <w:pPr>
        <w:spacing w:line="300" w:lineRule="auto"/>
        <w:rPr>
          <w:rFonts w:ascii="Arial" w:hAnsi="Arial" w:cs="Arial"/>
          <w:sz w:val="20"/>
          <w:szCs w:val="20"/>
        </w:rPr>
      </w:pPr>
    </w:p>
    <w:p w14:paraId="6DDF1ADC" w14:textId="77777777" w:rsidR="00B96EE6" w:rsidRPr="00B96EE6" w:rsidRDefault="00B96EE6" w:rsidP="00B96EE6">
      <w:pPr>
        <w:spacing w:line="300" w:lineRule="auto"/>
        <w:rPr>
          <w:rFonts w:ascii="Arial" w:hAnsi="Arial" w:cs="Arial"/>
          <w:b/>
          <w:bCs/>
          <w:sz w:val="20"/>
          <w:szCs w:val="20"/>
        </w:rPr>
      </w:pPr>
      <w:r w:rsidRPr="00B96EE6">
        <w:rPr>
          <w:rFonts w:ascii="Arial" w:hAnsi="Arial" w:cs="Arial"/>
          <w:b/>
          <w:bCs/>
          <w:sz w:val="20"/>
          <w:szCs w:val="20"/>
        </w:rPr>
        <w:t>2. Erklärung zum Warenursprung der Medizintechnik</w:t>
      </w:r>
    </w:p>
    <w:p w14:paraId="231653A6" w14:textId="31DF87CE" w:rsidR="00B96EE6" w:rsidRPr="00B96EE6" w:rsidRDefault="00B96EE6" w:rsidP="00B96EE6">
      <w:pPr>
        <w:numPr>
          <w:ilvl w:val="0"/>
          <w:numId w:val="32"/>
        </w:numPr>
        <w:spacing w:line="300" w:lineRule="auto"/>
        <w:rPr>
          <w:rFonts w:ascii="Arial" w:hAnsi="Arial" w:cs="Arial"/>
          <w:sz w:val="20"/>
          <w:szCs w:val="20"/>
        </w:rPr>
      </w:pPr>
      <w:r w:rsidRPr="00B96EE6">
        <w:rPr>
          <w:rFonts w:ascii="Arial" w:hAnsi="Arial" w:cs="Arial"/>
          <w:sz w:val="20"/>
          <w:szCs w:val="20"/>
        </w:rPr>
        <w:t xml:space="preserve">Wir erklären, dass </w:t>
      </w:r>
      <w:r w:rsidR="00EF7A72">
        <w:rPr>
          <w:rFonts w:ascii="Arial" w:hAnsi="Arial" w:cs="Arial"/>
          <w:sz w:val="20"/>
          <w:szCs w:val="20"/>
        </w:rPr>
        <w:t>die angebotenen Systeme/Produkte</w:t>
      </w:r>
      <w:r w:rsidRPr="00B96EE6">
        <w:rPr>
          <w:rFonts w:ascii="Arial" w:hAnsi="Arial" w:cs="Arial"/>
          <w:sz w:val="20"/>
          <w:szCs w:val="20"/>
        </w:rPr>
        <w:t xml:space="preserve"> ihren nichtpräferenziellen Warenursprung </w:t>
      </w:r>
      <w:r w:rsidRPr="00B96EE6">
        <w:rPr>
          <w:rFonts w:ascii="Arial" w:hAnsi="Arial" w:cs="Arial"/>
          <w:b/>
          <w:bCs/>
          <w:sz w:val="20"/>
          <w:szCs w:val="20"/>
        </w:rPr>
        <w:t>nicht</w:t>
      </w:r>
      <w:r w:rsidRPr="00B96EE6">
        <w:rPr>
          <w:rFonts w:ascii="Arial" w:hAnsi="Arial" w:cs="Arial"/>
          <w:sz w:val="20"/>
          <w:szCs w:val="20"/>
        </w:rPr>
        <w:t xml:space="preserve"> in der Volksrepublik China haben.</w:t>
      </w:r>
    </w:p>
    <w:p w14:paraId="2A93C62C" w14:textId="77777777" w:rsidR="00B96EE6" w:rsidRPr="00B96EE6" w:rsidRDefault="00B96EE6" w:rsidP="00B96EE6">
      <w:pPr>
        <w:numPr>
          <w:ilvl w:val="0"/>
          <w:numId w:val="32"/>
        </w:numPr>
        <w:spacing w:line="300" w:lineRule="auto"/>
        <w:rPr>
          <w:rFonts w:ascii="Arial" w:hAnsi="Arial" w:cs="Arial"/>
          <w:sz w:val="20"/>
          <w:szCs w:val="20"/>
        </w:rPr>
      </w:pPr>
      <w:r w:rsidRPr="00B96EE6">
        <w:rPr>
          <w:rFonts w:ascii="Arial" w:hAnsi="Arial" w:cs="Arial"/>
          <w:sz w:val="20"/>
          <w:szCs w:val="20"/>
        </w:rPr>
        <w:t>Wir verpflichten uns, auf Verlangen des Auftraggebers vor der Zuschlagserteilung entsprechende Ursprungszeugnisse (</w:t>
      </w:r>
      <w:r w:rsidRPr="00B96EE6">
        <w:rPr>
          <w:rFonts w:ascii="Arial" w:hAnsi="Arial" w:cs="Arial"/>
          <w:i/>
          <w:iCs/>
          <w:sz w:val="20"/>
          <w:szCs w:val="20"/>
        </w:rPr>
        <w:t>Certificates of Origin</w:t>
      </w:r>
      <w:r w:rsidRPr="00B96EE6">
        <w:rPr>
          <w:rFonts w:ascii="Arial" w:hAnsi="Arial" w:cs="Arial"/>
          <w:sz w:val="20"/>
          <w:szCs w:val="20"/>
        </w:rPr>
        <w:t>) oder Herstellererklärungen für die angebotenen Medizintechnikprodukte vorzulegen.</w:t>
      </w:r>
    </w:p>
    <w:p w14:paraId="022648AD" w14:textId="77777777" w:rsidR="00B96EE6" w:rsidRPr="00B96EE6" w:rsidRDefault="00B96EE6" w:rsidP="00B96EE6">
      <w:pPr>
        <w:spacing w:line="300" w:lineRule="auto"/>
        <w:rPr>
          <w:rFonts w:ascii="Arial" w:hAnsi="Arial" w:cs="Arial"/>
          <w:sz w:val="20"/>
          <w:szCs w:val="20"/>
        </w:rPr>
      </w:pPr>
    </w:p>
    <w:p w14:paraId="11BEBB4A" w14:textId="77777777" w:rsidR="00B96EE6" w:rsidRPr="00B96EE6" w:rsidRDefault="00B96EE6" w:rsidP="00B96EE6">
      <w:pPr>
        <w:spacing w:line="300" w:lineRule="auto"/>
        <w:rPr>
          <w:rFonts w:ascii="Arial" w:hAnsi="Arial" w:cs="Arial"/>
          <w:b/>
          <w:bCs/>
          <w:sz w:val="20"/>
          <w:szCs w:val="20"/>
        </w:rPr>
      </w:pPr>
      <w:r w:rsidRPr="00B96EE6">
        <w:rPr>
          <w:rFonts w:ascii="Arial" w:hAnsi="Arial" w:cs="Arial"/>
          <w:b/>
          <w:bCs/>
          <w:sz w:val="20"/>
          <w:szCs w:val="20"/>
        </w:rPr>
        <w:t>3. Erklärung zum Einsatz von Unterauftragnehmern</w:t>
      </w:r>
    </w:p>
    <w:p w14:paraId="5D23C054" w14:textId="77777777" w:rsidR="00B96EE6" w:rsidRPr="00B96EE6" w:rsidRDefault="00B96EE6" w:rsidP="00B96EE6">
      <w:pPr>
        <w:numPr>
          <w:ilvl w:val="0"/>
          <w:numId w:val="33"/>
        </w:numPr>
        <w:spacing w:line="300" w:lineRule="auto"/>
        <w:rPr>
          <w:rFonts w:ascii="Arial" w:hAnsi="Arial" w:cs="Arial"/>
          <w:sz w:val="20"/>
          <w:szCs w:val="20"/>
        </w:rPr>
      </w:pPr>
      <w:r w:rsidRPr="00B96EE6">
        <w:rPr>
          <w:rFonts w:ascii="Arial" w:hAnsi="Arial" w:cs="Arial"/>
          <w:sz w:val="20"/>
          <w:szCs w:val="20"/>
        </w:rPr>
        <w:t>Wir erklären, dass wir keine Unterauftragnehmer einsetzen, die ihren Sitz in der Volksrepublik China haben oder deren zu erbringende Leistungen/Waren ihren Ursprung in der Volksrepublik China haben.</w:t>
      </w:r>
    </w:p>
    <w:p w14:paraId="3F963B12" w14:textId="77777777" w:rsidR="00B96EE6" w:rsidRPr="00B96EE6" w:rsidRDefault="00B96EE6" w:rsidP="00B96EE6">
      <w:pPr>
        <w:numPr>
          <w:ilvl w:val="0"/>
          <w:numId w:val="33"/>
        </w:numPr>
        <w:spacing w:line="300" w:lineRule="auto"/>
        <w:rPr>
          <w:rFonts w:ascii="Arial" w:hAnsi="Arial" w:cs="Arial"/>
          <w:sz w:val="20"/>
          <w:szCs w:val="20"/>
        </w:rPr>
      </w:pPr>
      <w:r w:rsidRPr="00B96EE6">
        <w:rPr>
          <w:rFonts w:ascii="Arial" w:hAnsi="Arial" w:cs="Arial"/>
          <w:sz w:val="20"/>
          <w:szCs w:val="20"/>
        </w:rPr>
        <w:t xml:space="preserve">Wir bestätigen, dass der Wert der aus der Volksrepublik China stammenden Waren oder Dienstleistungen, die durch die Lieferkette in diesen Auftrag einfließen, die Grenze von </w:t>
      </w:r>
      <w:r w:rsidRPr="00B96EE6">
        <w:rPr>
          <w:rFonts w:ascii="Arial" w:hAnsi="Arial" w:cs="Arial"/>
          <w:b/>
          <w:bCs/>
          <w:sz w:val="20"/>
          <w:szCs w:val="20"/>
        </w:rPr>
        <w:t>50 % des Gesamtauftragswertes</w:t>
      </w:r>
      <w:r w:rsidRPr="00B96EE6">
        <w:rPr>
          <w:rFonts w:ascii="Arial" w:hAnsi="Arial" w:cs="Arial"/>
          <w:sz w:val="20"/>
          <w:szCs w:val="20"/>
        </w:rPr>
        <w:t xml:space="preserve"> gemäß den Vorgaben des EU-Instruments für das internationale Beschaffungswesen (IPI) nicht überschreitet.</w:t>
      </w:r>
    </w:p>
    <w:p w14:paraId="0164F23E" w14:textId="77777777" w:rsidR="00B96EE6" w:rsidRPr="00B96EE6" w:rsidRDefault="00B96EE6" w:rsidP="00B96EE6">
      <w:pPr>
        <w:spacing w:line="300" w:lineRule="auto"/>
        <w:rPr>
          <w:rFonts w:ascii="Arial" w:hAnsi="Arial" w:cs="Arial"/>
          <w:sz w:val="20"/>
          <w:szCs w:val="20"/>
        </w:rPr>
      </w:pPr>
    </w:p>
    <w:p w14:paraId="18ADD9B1" w14:textId="77777777" w:rsidR="00B96EE6" w:rsidRPr="00B96EE6" w:rsidRDefault="00B96EE6" w:rsidP="00B96EE6">
      <w:pPr>
        <w:spacing w:line="300" w:lineRule="auto"/>
        <w:rPr>
          <w:rFonts w:ascii="Arial" w:hAnsi="Arial" w:cs="Arial"/>
          <w:sz w:val="20"/>
          <w:szCs w:val="20"/>
        </w:rPr>
      </w:pPr>
      <w:r w:rsidRPr="00B96EE6">
        <w:rPr>
          <w:rFonts w:ascii="Arial" w:hAnsi="Arial" w:cs="Arial"/>
          <w:b/>
          <w:bCs/>
          <w:sz w:val="20"/>
          <w:szCs w:val="20"/>
        </w:rPr>
        <w:t>Rechtsfolgen bei Falschangaben:</w:t>
      </w:r>
      <w:r w:rsidRPr="00B96EE6">
        <w:rPr>
          <w:rFonts w:ascii="Arial" w:hAnsi="Arial" w:cs="Arial"/>
          <w:sz w:val="20"/>
          <w:szCs w:val="20"/>
        </w:rPr>
        <w:br/>
        <w:t xml:space="preserve">Uns ist bekannt, dass unrichtige oder unvollständige Angaben in dieser Eigenerklärung den zwingenden Ausschluss unseres Angebots vom weiteren Vergabeverfahren zur Folge haben. Sollte sich nach Zuschlagserteilung herausstellen, dass diese Erklärung unzutreffend war, stellt dies einen </w:t>
      </w:r>
      <w:r w:rsidRPr="00B96EE6">
        <w:rPr>
          <w:rFonts w:ascii="Arial" w:hAnsi="Arial" w:cs="Arial"/>
          <w:sz w:val="20"/>
          <w:szCs w:val="20"/>
        </w:rPr>
        <w:lastRenderedPageBreak/>
        <w:t>wichtigen Grund zur fristlosen Kündigung des Vertrages aus wichtigem Grund dar. Der Auftraggeber behält sich in diesem Fall die Geltendmachung von Schadensersatzansprüchen vor.</w:t>
      </w:r>
    </w:p>
    <w:p w14:paraId="7947B0E8" w14:textId="787B3857" w:rsidR="00042012" w:rsidRPr="00D83D05" w:rsidRDefault="00042012" w:rsidP="00042012">
      <w:pPr>
        <w:spacing w:before="100" w:beforeAutospacing="1" w:after="100" w:afterAutospacing="1"/>
        <w:ind w:left="-540" w:right="-470"/>
        <w:rPr>
          <w:rFonts w:ascii="Arial" w:hAnsi="Arial" w:cs="Arial"/>
          <w:sz w:val="20"/>
          <w:szCs w:val="20"/>
        </w:rPr>
      </w:pPr>
    </w:p>
    <w:tbl>
      <w:tblPr>
        <w:tblW w:w="10236" w:type="dxa"/>
        <w:jc w:val="center"/>
        <w:tblBorders>
          <w:bottom w:val="single" w:sz="4" w:space="0" w:color="auto"/>
        </w:tblBorders>
        <w:tblCellMar>
          <w:top w:w="57" w:type="dxa"/>
          <w:left w:w="57" w:type="dxa"/>
          <w:bottom w:w="57" w:type="dxa"/>
          <w:right w:w="57" w:type="dxa"/>
        </w:tblCellMar>
        <w:tblLook w:val="0000" w:firstRow="0" w:lastRow="0" w:firstColumn="0" w:lastColumn="0" w:noHBand="0" w:noVBand="0"/>
      </w:tblPr>
      <w:tblGrid>
        <w:gridCol w:w="10236"/>
      </w:tblGrid>
      <w:tr w:rsidR="00042012" w:rsidRPr="00D83D05" w14:paraId="611E01E9" w14:textId="77777777" w:rsidTr="00042012">
        <w:trPr>
          <w:trHeight w:val="1301"/>
          <w:jc w:val="center"/>
        </w:trPr>
        <w:tc>
          <w:tcPr>
            <w:tcW w:w="10236" w:type="dxa"/>
          </w:tcPr>
          <w:p w14:paraId="4E5AAC64" w14:textId="00A52916" w:rsidR="00042012" w:rsidRPr="00D83D05" w:rsidRDefault="00042012" w:rsidP="003755AB">
            <w:pPr>
              <w:tabs>
                <w:tab w:val="left" w:pos="284"/>
              </w:tabs>
              <w:spacing w:before="100" w:beforeAutospacing="1" w:after="100" w:afterAutospacing="1"/>
              <w:rPr>
                <w:rFonts w:ascii="Arial" w:hAnsi="Arial" w:cs="Arial"/>
                <w:sz w:val="20"/>
                <w:szCs w:val="20"/>
              </w:rPr>
            </w:pPr>
            <w:r w:rsidRPr="00D83D05">
              <w:rPr>
                <w:rFonts w:ascii="Arial" w:hAnsi="Arial" w:cs="Arial"/>
                <w:sz w:val="20"/>
                <w:szCs w:val="20"/>
              </w:rPr>
              <w:t xml:space="preserve">Ort, Datum, </w:t>
            </w:r>
            <w:r w:rsidR="006B3461" w:rsidRPr="00D83D05">
              <w:rPr>
                <w:rFonts w:ascii="Arial" w:hAnsi="Arial" w:cs="Arial"/>
                <w:sz w:val="20"/>
                <w:szCs w:val="20"/>
              </w:rPr>
              <w:t>Name und Position der erklärenden Person</w:t>
            </w:r>
          </w:p>
          <w:p w14:paraId="079458C4" w14:textId="77777777" w:rsidR="00042012" w:rsidRPr="00D83D05" w:rsidRDefault="00042012" w:rsidP="003755AB">
            <w:pPr>
              <w:tabs>
                <w:tab w:val="left" w:pos="284"/>
              </w:tabs>
              <w:spacing w:before="100" w:beforeAutospacing="1" w:after="100" w:afterAutospacing="1"/>
              <w:rPr>
                <w:rFonts w:ascii="Arial" w:hAnsi="Arial" w:cs="Arial"/>
                <w:sz w:val="20"/>
                <w:szCs w:val="20"/>
              </w:rPr>
            </w:pPr>
            <w:r w:rsidRPr="00D83D05">
              <w:rPr>
                <w:rFonts w:ascii="Arial" w:hAnsi="Arial" w:cs="Arial"/>
                <w:sz w:val="20"/>
                <w:szCs w:val="20"/>
              </w:rPr>
              <w:fldChar w:fldCharType="begin">
                <w:ffData>
                  <w:name w:val="Text12"/>
                  <w:enabled/>
                  <w:calcOnExit w:val="0"/>
                  <w:textInput/>
                </w:ffData>
              </w:fldChar>
            </w:r>
            <w:bookmarkStart w:id="0" w:name="Text12"/>
            <w:r w:rsidRPr="00D83D05">
              <w:rPr>
                <w:rFonts w:ascii="Arial" w:hAnsi="Arial" w:cs="Arial"/>
                <w:sz w:val="20"/>
                <w:szCs w:val="20"/>
              </w:rPr>
              <w:instrText xml:space="preserve"> FORMTEXT </w:instrText>
            </w:r>
            <w:r w:rsidRPr="00D83D05">
              <w:rPr>
                <w:rFonts w:ascii="Arial" w:hAnsi="Arial" w:cs="Arial"/>
                <w:sz w:val="20"/>
                <w:szCs w:val="20"/>
              </w:rPr>
            </w:r>
            <w:r w:rsidRPr="00D83D05">
              <w:rPr>
                <w:rFonts w:ascii="Arial" w:hAnsi="Arial" w:cs="Arial"/>
                <w:sz w:val="20"/>
                <w:szCs w:val="20"/>
              </w:rPr>
              <w:fldChar w:fldCharType="separate"/>
            </w:r>
            <w:r w:rsidRPr="00D83D05">
              <w:rPr>
                <w:rFonts w:ascii="Arial" w:hAnsi="Arial" w:cs="Arial"/>
                <w:noProof/>
                <w:sz w:val="20"/>
                <w:szCs w:val="20"/>
              </w:rPr>
              <w:t> </w:t>
            </w:r>
            <w:r w:rsidRPr="00D83D05">
              <w:rPr>
                <w:rFonts w:ascii="Arial" w:hAnsi="Arial" w:cs="Arial"/>
                <w:noProof/>
                <w:sz w:val="20"/>
                <w:szCs w:val="20"/>
              </w:rPr>
              <w:t> </w:t>
            </w:r>
            <w:r w:rsidRPr="00D83D05">
              <w:rPr>
                <w:rFonts w:ascii="Arial" w:hAnsi="Arial" w:cs="Arial"/>
                <w:noProof/>
                <w:sz w:val="20"/>
                <w:szCs w:val="20"/>
              </w:rPr>
              <w:t> </w:t>
            </w:r>
            <w:r w:rsidRPr="00D83D05">
              <w:rPr>
                <w:rFonts w:ascii="Arial" w:hAnsi="Arial" w:cs="Arial"/>
                <w:noProof/>
                <w:sz w:val="20"/>
                <w:szCs w:val="20"/>
              </w:rPr>
              <w:t> </w:t>
            </w:r>
            <w:r w:rsidRPr="00D83D05">
              <w:rPr>
                <w:rFonts w:ascii="Arial" w:hAnsi="Arial" w:cs="Arial"/>
                <w:noProof/>
                <w:sz w:val="20"/>
                <w:szCs w:val="20"/>
              </w:rPr>
              <w:t> </w:t>
            </w:r>
            <w:r w:rsidRPr="00D83D05">
              <w:rPr>
                <w:rFonts w:ascii="Arial" w:hAnsi="Arial" w:cs="Arial"/>
                <w:sz w:val="20"/>
                <w:szCs w:val="20"/>
              </w:rPr>
              <w:fldChar w:fldCharType="end"/>
            </w:r>
            <w:bookmarkEnd w:id="0"/>
          </w:p>
        </w:tc>
      </w:tr>
    </w:tbl>
    <w:p w14:paraId="452E2A05" w14:textId="7F9B7D2F" w:rsidR="00042012" w:rsidRPr="00D83D05" w:rsidRDefault="00042012" w:rsidP="00AC03BC">
      <w:pPr>
        <w:tabs>
          <w:tab w:val="left" w:pos="2813"/>
        </w:tabs>
        <w:rPr>
          <w:rFonts w:ascii="Arial" w:hAnsi="Arial" w:cs="Arial"/>
          <w:sz w:val="20"/>
          <w:szCs w:val="20"/>
        </w:rPr>
      </w:pPr>
    </w:p>
    <w:sectPr w:rsidR="00042012" w:rsidRPr="00D83D05" w:rsidSect="00042012">
      <w:headerReference w:type="default" r:id="rId8"/>
      <w:footerReference w:type="default" r:id="rId9"/>
      <w:pgSz w:w="11906" w:h="16838" w:code="9"/>
      <w:pgMar w:top="1417" w:right="1417" w:bottom="1134" w:left="1417"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12514" w14:textId="77777777" w:rsidR="00B67C9C" w:rsidRDefault="00B67C9C" w:rsidP="00244104">
      <w:r>
        <w:separator/>
      </w:r>
    </w:p>
  </w:endnote>
  <w:endnote w:type="continuationSeparator" w:id="0">
    <w:p w14:paraId="78C906FA" w14:textId="77777777" w:rsidR="00B67C9C" w:rsidRDefault="00B67C9C" w:rsidP="0024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2174" w14:textId="3E5FD179" w:rsidR="007D7276" w:rsidRPr="00DD1212" w:rsidRDefault="007D7276" w:rsidP="00862F70">
    <w:pPr>
      <w:framePr w:w="879" w:wrap="notBeside" w:vAnchor="page" w:hAnchor="page" w:x="10207" w:y="16274"/>
      <w:jc w:val="right"/>
      <w:rPr>
        <w:rFonts w:ascii="Arial" w:hAnsi="Arial" w:cs="Arial"/>
        <w:b/>
        <w:sz w:val="16"/>
        <w:szCs w:val="16"/>
      </w:rPr>
    </w:pPr>
    <w:r w:rsidRPr="00DD1212">
      <w:rPr>
        <w:rFonts w:ascii="Arial" w:hAnsi="Arial" w:cs="Arial"/>
        <w:b/>
        <w:sz w:val="16"/>
        <w:szCs w:val="16"/>
      </w:rPr>
      <w:fldChar w:fldCharType="begin"/>
    </w:r>
    <w:r w:rsidRPr="00DD1212">
      <w:rPr>
        <w:rFonts w:ascii="Arial" w:hAnsi="Arial" w:cs="Arial"/>
        <w:b/>
        <w:sz w:val="16"/>
        <w:szCs w:val="16"/>
      </w:rPr>
      <w:instrText xml:space="preserve"> PAGE  </w:instrText>
    </w:r>
    <w:r w:rsidRPr="00DD1212">
      <w:rPr>
        <w:rFonts w:ascii="Arial" w:hAnsi="Arial" w:cs="Arial"/>
        <w:b/>
        <w:sz w:val="16"/>
        <w:szCs w:val="16"/>
      </w:rPr>
      <w:fldChar w:fldCharType="separate"/>
    </w:r>
    <w:r w:rsidR="00D83D05">
      <w:rPr>
        <w:rFonts w:ascii="Arial" w:hAnsi="Arial" w:cs="Arial"/>
        <w:b/>
        <w:noProof/>
        <w:sz w:val="16"/>
        <w:szCs w:val="16"/>
      </w:rPr>
      <w:t>1</w:t>
    </w:r>
    <w:r w:rsidRPr="00DD1212">
      <w:rPr>
        <w:rFonts w:ascii="Arial" w:hAnsi="Arial" w:cs="Arial"/>
        <w:b/>
        <w:sz w:val="16"/>
        <w:szCs w:val="16"/>
      </w:rPr>
      <w:fldChar w:fldCharType="end"/>
    </w:r>
    <w:r w:rsidRPr="00DD1212">
      <w:rPr>
        <w:rFonts w:ascii="Arial" w:hAnsi="Arial" w:cs="Arial"/>
        <w:b/>
        <w:sz w:val="16"/>
        <w:szCs w:val="16"/>
      </w:rPr>
      <w:t xml:space="preserve"> von </w:t>
    </w:r>
    <w:r w:rsidRPr="00DD1212">
      <w:rPr>
        <w:rFonts w:ascii="Arial" w:hAnsi="Arial" w:cs="Arial"/>
        <w:b/>
        <w:sz w:val="16"/>
        <w:szCs w:val="16"/>
      </w:rPr>
      <w:fldChar w:fldCharType="begin"/>
    </w:r>
    <w:r w:rsidRPr="00DD1212">
      <w:rPr>
        <w:rFonts w:ascii="Arial" w:hAnsi="Arial" w:cs="Arial"/>
        <w:b/>
        <w:sz w:val="16"/>
        <w:szCs w:val="16"/>
      </w:rPr>
      <w:instrText xml:space="preserve"> NUMPAGES  </w:instrText>
    </w:r>
    <w:r w:rsidRPr="00DD1212">
      <w:rPr>
        <w:rFonts w:ascii="Arial" w:hAnsi="Arial" w:cs="Arial"/>
        <w:b/>
        <w:sz w:val="16"/>
        <w:szCs w:val="16"/>
      </w:rPr>
      <w:fldChar w:fldCharType="separate"/>
    </w:r>
    <w:r w:rsidR="00D83D05">
      <w:rPr>
        <w:rFonts w:ascii="Arial" w:hAnsi="Arial" w:cs="Arial"/>
        <w:b/>
        <w:noProof/>
        <w:sz w:val="16"/>
        <w:szCs w:val="16"/>
      </w:rPr>
      <w:t>1</w:t>
    </w:r>
    <w:r w:rsidRPr="00DD1212">
      <w:rPr>
        <w:rFonts w:ascii="Arial" w:hAnsi="Arial" w:cs="Arial"/>
        <w:b/>
        <w:sz w:val="16"/>
        <w:szCs w:val="16"/>
      </w:rPr>
      <w:fldChar w:fldCharType="end"/>
    </w:r>
    <w:r w:rsidRPr="00DD1212">
      <w:rPr>
        <w:rFonts w:ascii="Arial" w:hAnsi="Arial" w:cs="Arial"/>
        <w:b/>
        <w:sz w:val="16"/>
        <w:szCs w:val="16"/>
      </w:rPr>
      <w:t xml:space="preserve">  </w:t>
    </w:r>
  </w:p>
  <w:tbl>
    <w:tblPr>
      <w:tblW w:w="10627" w:type="dxa"/>
      <w:jc w:val="center"/>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1E0" w:firstRow="1" w:lastRow="1" w:firstColumn="1" w:lastColumn="1" w:noHBand="0" w:noVBand="0"/>
    </w:tblPr>
    <w:tblGrid>
      <w:gridCol w:w="2590"/>
      <w:gridCol w:w="2531"/>
      <w:gridCol w:w="2533"/>
      <w:gridCol w:w="2973"/>
    </w:tblGrid>
    <w:tr w:rsidR="000E6D08" w:rsidRPr="00A13490" w14:paraId="27401740" w14:textId="77777777" w:rsidTr="00AC03BC">
      <w:trPr>
        <w:jc w:val="center"/>
      </w:trPr>
      <w:tc>
        <w:tcPr>
          <w:tcW w:w="2590" w:type="dxa"/>
          <w:vAlign w:val="center"/>
        </w:tcPr>
        <w:p w14:paraId="61312DAA"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Universitätsklinikum Bonn</w:t>
          </w:r>
        </w:p>
        <w:p w14:paraId="36B1BA62"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Anstalt des öffentlichen Rechts</w:t>
          </w:r>
        </w:p>
        <w:p w14:paraId="5B482375"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Venusberg-Campus 1</w:t>
          </w:r>
        </w:p>
        <w:p w14:paraId="798521E2"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53127 Bonn</w:t>
          </w:r>
        </w:p>
      </w:tc>
      <w:tc>
        <w:tcPr>
          <w:tcW w:w="2531" w:type="dxa"/>
          <w:vAlign w:val="center"/>
        </w:tcPr>
        <w:p w14:paraId="0371C7E7"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lang w:val="it-IT"/>
            </w:rPr>
          </w:pPr>
          <w:r w:rsidRPr="00A13490">
            <w:rPr>
              <w:rFonts w:ascii="Century Gothic" w:hAnsi="Century Gothic" w:cs="Arial"/>
              <w:color w:val="545454"/>
              <w:spacing w:val="6"/>
              <w:sz w:val="14"/>
              <w:szCs w:val="14"/>
              <w:lang w:val="it-IT"/>
            </w:rPr>
            <w:t>Zentrale:</w:t>
          </w:r>
        </w:p>
        <w:p w14:paraId="3F0E9281" w14:textId="77777777" w:rsidR="000E6D08" w:rsidRPr="00A13490" w:rsidRDefault="000E6D08" w:rsidP="008A74C7">
          <w:pPr>
            <w:tabs>
              <w:tab w:val="left" w:pos="369"/>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lang w:val="it-IT"/>
            </w:rPr>
          </w:pPr>
          <w:r w:rsidRPr="00A13490">
            <w:rPr>
              <w:rFonts w:ascii="Century Gothic" w:hAnsi="Century Gothic" w:cs="Arial"/>
              <w:color w:val="545454"/>
              <w:spacing w:val="6"/>
              <w:sz w:val="14"/>
              <w:szCs w:val="14"/>
              <w:lang w:val="it-IT"/>
            </w:rPr>
            <w:t>Tel.:</w:t>
          </w:r>
          <w:r w:rsidRPr="00A13490">
            <w:rPr>
              <w:rFonts w:ascii="Century Gothic" w:hAnsi="Century Gothic" w:cs="Arial"/>
              <w:color w:val="545454"/>
              <w:spacing w:val="6"/>
              <w:sz w:val="14"/>
              <w:szCs w:val="14"/>
              <w:lang w:val="it-IT"/>
            </w:rPr>
            <w:tab/>
            <w:t>0228/287 - 0</w:t>
          </w:r>
        </w:p>
        <w:p w14:paraId="2D173170" w14:textId="77777777" w:rsidR="000E6D08" w:rsidRPr="00A13490" w:rsidRDefault="000E6D08" w:rsidP="008A74C7">
          <w:pPr>
            <w:tabs>
              <w:tab w:val="left" w:pos="369"/>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lang w:val="it-IT"/>
            </w:rPr>
          </w:pPr>
          <w:r w:rsidRPr="00A13490">
            <w:rPr>
              <w:rFonts w:ascii="Century Gothic" w:hAnsi="Century Gothic" w:cs="Arial"/>
              <w:color w:val="545454"/>
              <w:spacing w:val="6"/>
              <w:sz w:val="14"/>
              <w:szCs w:val="14"/>
              <w:lang w:val="it-IT"/>
            </w:rPr>
            <w:t>Fax:</w:t>
          </w:r>
          <w:r w:rsidRPr="00A13490">
            <w:rPr>
              <w:rFonts w:ascii="Century Gothic" w:hAnsi="Century Gothic" w:cs="Arial"/>
              <w:color w:val="545454"/>
              <w:spacing w:val="6"/>
              <w:sz w:val="14"/>
              <w:szCs w:val="14"/>
              <w:lang w:val="it-IT"/>
            </w:rPr>
            <w:tab/>
            <w:t xml:space="preserve">0228/287 - </w:t>
          </w:r>
          <w:r w:rsidR="00730249" w:rsidRPr="00A13490">
            <w:rPr>
              <w:rFonts w:ascii="Century Gothic" w:hAnsi="Century Gothic" w:cs="Arial"/>
              <w:color w:val="545454"/>
              <w:spacing w:val="6"/>
              <w:sz w:val="14"/>
              <w:szCs w:val="14"/>
              <w:lang w:val="it-IT"/>
            </w:rPr>
            <w:t>14430</w:t>
          </w:r>
        </w:p>
        <w:p w14:paraId="6DD04F9B" w14:textId="6582C181" w:rsidR="000E6D08" w:rsidRPr="00A13490" w:rsidRDefault="000E6D08" w:rsidP="00AC03BC">
          <w:pPr>
            <w:tabs>
              <w:tab w:val="left" w:pos="369"/>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lang w:val="it-IT"/>
            </w:rPr>
          </w:pPr>
          <w:r w:rsidRPr="00A13490">
            <w:rPr>
              <w:rFonts w:ascii="Century Gothic" w:hAnsi="Century Gothic" w:cs="Arial"/>
              <w:color w:val="545454"/>
              <w:spacing w:val="6"/>
              <w:sz w:val="14"/>
              <w:szCs w:val="14"/>
              <w:lang w:val="it-IT"/>
            </w:rPr>
            <w:t xml:space="preserve">E-Mail: </w:t>
          </w:r>
          <w:r w:rsidR="00AC03BC">
            <w:rPr>
              <w:rFonts w:ascii="Century Gothic" w:hAnsi="Century Gothic" w:cs="Arial"/>
              <w:color w:val="545454"/>
              <w:spacing w:val="6"/>
              <w:sz w:val="14"/>
              <w:szCs w:val="14"/>
              <w:lang w:val="it-IT"/>
            </w:rPr>
            <w:t>einkau</w:t>
          </w:r>
          <w:r w:rsidR="00730249" w:rsidRPr="00A13490">
            <w:rPr>
              <w:rFonts w:ascii="Century Gothic" w:hAnsi="Century Gothic" w:cs="Arial"/>
              <w:color w:val="545454"/>
              <w:spacing w:val="6"/>
              <w:sz w:val="14"/>
              <w:szCs w:val="14"/>
              <w:lang w:val="it-IT"/>
            </w:rPr>
            <w:t>f@ukbonn.de</w:t>
          </w:r>
        </w:p>
      </w:tc>
      <w:tc>
        <w:tcPr>
          <w:tcW w:w="2533" w:type="dxa"/>
          <w:vAlign w:val="center"/>
        </w:tcPr>
        <w:p w14:paraId="6B8AD6CE"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Kaufmännischer Direktor:</w:t>
          </w:r>
        </w:p>
        <w:p w14:paraId="485F9372" w14:textId="77777777" w:rsidR="000E6D08" w:rsidRPr="00A13490" w:rsidRDefault="007659BF"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Clemens Platzköster</w:t>
          </w:r>
        </w:p>
        <w:p w14:paraId="15A86AF0" w14:textId="71B8E391" w:rsidR="000E6D08" w:rsidRPr="00A13490" w:rsidRDefault="00AC03BC"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Pr>
              <w:rFonts w:ascii="Century Gothic" w:hAnsi="Century Gothic" w:cs="Arial"/>
              <w:color w:val="545454"/>
              <w:spacing w:val="6"/>
              <w:sz w:val="14"/>
              <w:szCs w:val="14"/>
            </w:rPr>
            <w:t>Komm. Ärztliche</w:t>
          </w:r>
          <w:r w:rsidR="000E6D08" w:rsidRPr="00A13490">
            <w:rPr>
              <w:rFonts w:ascii="Century Gothic" w:hAnsi="Century Gothic" w:cs="Arial"/>
              <w:color w:val="545454"/>
              <w:spacing w:val="6"/>
              <w:sz w:val="14"/>
              <w:szCs w:val="14"/>
            </w:rPr>
            <w:t xml:space="preserve"> Direktor</w:t>
          </w:r>
          <w:r>
            <w:rPr>
              <w:rFonts w:ascii="Century Gothic" w:hAnsi="Century Gothic" w:cs="Arial"/>
              <w:color w:val="545454"/>
              <w:spacing w:val="6"/>
              <w:sz w:val="14"/>
              <w:szCs w:val="14"/>
            </w:rPr>
            <w:t>in</w:t>
          </w:r>
          <w:r w:rsidR="000E6D08" w:rsidRPr="00A13490">
            <w:rPr>
              <w:rFonts w:ascii="Century Gothic" w:hAnsi="Century Gothic" w:cs="Arial"/>
              <w:color w:val="545454"/>
              <w:spacing w:val="6"/>
              <w:sz w:val="14"/>
              <w:szCs w:val="14"/>
            </w:rPr>
            <w:t>:</w:t>
          </w:r>
        </w:p>
        <w:p w14:paraId="791B2997" w14:textId="011B21C8" w:rsidR="000E6D08" w:rsidRPr="00A13490" w:rsidRDefault="00AC03BC" w:rsidP="00AC03BC">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C03BC">
            <w:rPr>
              <w:rFonts w:ascii="Century Gothic" w:hAnsi="Century Gothic" w:cs="Arial"/>
              <w:color w:val="545454"/>
              <w:spacing w:val="6"/>
              <w:sz w:val="14"/>
              <w:szCs w:val="14"/>
            </w:rPr>
            <w:t>Univ.-Prof. Dr. Alexandra Philipsen</w:t>
          </w:r>
        </w:p>
      </w:tc>
      <w:tc>
        <w:tcPr>
          <w:tcW w:w="2973" w:type="dxa"/>
          <w:vAlign w:val="center"/>
        </w:tcPr>
        <w:p w14:paraId="22176CBC"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p>
        <w:p w14:paraId="77B32AE8"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USt-IdNr: DE811917555</w:t>
          </w:r>
        </w:p>
        <w:p w14:paraId="2F81F27B" w14:textId="77777777" w:rsidR="000E6D08" w:rsidRPr="00A13490" w:rsidRDefault="000E6D08" w:rsidP="008A74C7">
          <w:pPr>
            <w:tabs>
              <w:tab w:val="center" w:pos="4536"/>
              <w:tab w:val="right" w:pos="9072"/>
            </w:tabs>
            <w:overflowPunct w:val="0"/>
            <w:autoSpaceDE w:val="0"/>
            <w:autoSpaceDN w:val="0"/>
            <w:adjustRightInd w:val="0"/>
            <w:textAlignment w:val="baseline"/>
            <w:rPr>
              <w:rFonts w:ascii="Century Gothic" w:hAnsi="Century Gothic" w:cs="Arial"/>
              <w:color w:val="545454"/>
              <w:spacing w:val="6"/>
              <w:sz w:val="14"/>
              <w:szCs w:val="14"/>
            </w:rPr>
          </w:pPr>
          <w:r w:rsidRPr="00A13490">
            <w:rPr>
              <w:rFonts w:ascii="Century Gothic" w:hAnsi="Century Gothic" w:cs="Arial"/>
              <w:color w:val="545454"/>
              <w:spacing w:val="6"/>
              <w:sz w:val="14"/>
              <w:szCs w:val="14"/>
            </w:rPr>
            <w:t>EORI-Nr.: DE5335108</w:t>
          </w:r>
        </w:p>
      </w:tc>
    </w:tr>
  </w:tbl>
  <w:p w14:paraId="60C8BF6D" w14:textId="77777777" w:rsidR="00ED6534" w:rsidRPr="00A13490" w:rsidRDefault="00ED6534" w:rsidP="00DD1212">
    <w:pPr>
      <w:pStyle w:val="Fuzeile"/>
      <w:rPr>
        <w:rFonts w:ascii="Century Gothic" w:hAnsi="Century Gothic"/>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5F148" w14:textId="77777777" w:rsidR="00B67C9C" w:rsidRDefault="00B67C9C" w:rsidP="00244104">
      <w:r>
        <w:separator/>
      </w:r>
    </w:p>
  </w:footnote>
  <w:footnote w:type="continuationSeparator" w:id="0">
    <w:p w14:paraId="2E947A61" w14:textId="77777777" w:rsidR="00B67C9C" w:rsidRDefault="00B67C9C" w:rsidP="0024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1E0" w:firstRow="1" w:lastRow="1" w:firstColumn="1" w:lastColumn="1" w:noHBand="0" w:noVBand="0"/>
    </w:tblPr>
    <w:tblGrid>
      <w:gridCol w:w="5977"/>
      <w:gridCol w:w="4229"/>
    </w:tblGrid>
    <w:tr w:rsidR="00ED6534" w:rsidRPr="00DD1212" w14:paraId="0459A13F" w14:textId="77777777" w:rsidTr="007D7276">
      <w:trPr>
        <w:trHeight w:val="510"/>
        <w:jc w:val="center"/>
      </w:trPr>
      <w:tc>
        <w:tcPr>
          <w:tcW w:w="6804" w:type="dxa"/>
        </w:tcPr>
        <w:p w14:paraId="27A4B947" w14:textId="6AB19355" w:rsidR="00F7609D" w:rsidRPr="00A13490" w:rsidRDefault="00F7609D" w:rsidP="00E40477">
          <w:pPr>
            <w:pStyle w:val="Kopfzeile"/>
            <w:rPr>
              <w:rFonts w:ascii="Century Gothic" w:hAnsi="Century Gothic" w:cs="Arial"/>
              <w:b/>
              <w:color w:val="545454"/>
              <w:sz w:val="20"/>
              <w:szCs w:val="20"/>
            </w:rPr>
          </w:pPr>
        </w:p>
        <w:p w14:paraId="75649A94" w14:textId="77777777" w:rsidR="00ED6534" w:rsidRPr="00A13490" w:rsidRDefault="00ED6534" w:rsidP="00A11CAE">
          <w:pPr>
            <w:tabs>
              <w:tab w:val="left" w:pos="2190"/>
              <w:tab w:val="left" w:pos="5580"/>
            </w:tabs>
            <w:rPr>
              <w:rFonts w:ascii="Century Gothic" w:hAnsi="Century Gothic"/>
            </w:rPr>
          </w:pPr>
          <w:r w:rsidRPr="00A13490">
            <w:rPr>
              <w:rFonts w:ascii="Century Gothic" w:hAnsi="Century Gothic"/>
            </w:rPr>
            <w:tab/>
          </w:r>
          <w:r w:rsidRPr="00A13490">
            <w:rPr>
              <w:rFonts w:ascii="Century Gothic" w:hAnsi="Century Gothic"/>
            </w:rPr>
            <w:tab/>
          </w:r>
        </w:p>
      </w:tc>
      <w:tc>
        <w:tcPr>
          <w:tcW w:w="3402" w:type="dxa"/>
          <w:vMerge w:val="restart"/>
          <w:vAlign w:val="bottom"/>
        </w:tcPr>
        <w:p w14:paraId="2F8B0C0A" w14:textId="77777777" w:rsidR="00ED6534" w:rsidRPr="008073C0" w:rsidRDefault="00655A00" w:rsidP="008073C0">
          <w:pPr>
            <w:pStyle w:val="Kopfzeile"/>
            <w:jc w:val="right"/>
            <w:rPr>
              <w:rFonts w:ascii="Arial" w:hAnsi="Arial" w:cs="Arial"/>
              <w:b/>
              <w:color w:val="545454"/>
              <w:sz w:val="20"/>
              <w:szCs w:val="20"/>
            </w:rPr>
          </w:pPr>
          <w:r>
            <w:rPr>
              <w:noProof/>
            </w:rPr>
            <w:drawing>
              <wp:inline distT="0" distB="0" distL="0" distR="0" wp14:anchorId="0CB6FFC8" wp14:editId="637F4098">
                <wp:extent cx="2613224" cy="656726"/>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UKB K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613224" cy="656726"/>
                        </a:xfrm>
                        <a:prstGeom prst="rect">
                          <a:avLst/>
                        </a:prstGeom>
                        <a:noFill/>
                        <a:ln>
                          <a:noFill/>
                        </a:ln>
                      </pic:spPr>
                    </pic:pic>
                  </a:graphicData>
                </a:graphic>
              </wp:inline>
            </w:drawing>
          </w:r>
        </w:p>
      </w:tc>
    </w:tr>
    <w:tr w:rsidR="00ED6534" w:rsidRPr="00DD1212" w14:paraId="45F2B84B" w14:textId="77777777" w:rsidTr="007D7276">
      <w:trPr>
        <w:trHeight w:val="398"/>
        <w:jc w:val="center"/>
      </w:trPr>
      <w:tc>
        <w:tcPr>
          <w:tcW w:w="6804" w:type="dxa"/>
          <w:vAlign w:val="bottom"/>
        </w:tcPr>
        <w:p w14:paraId="7D8B978B" w14:textId="5AAEC46E" w:rsidR="00ED6534" w:rsidRPr="00A13490" w:rsidRDefault="00544389" w:rsidP="00771373">
          <w:pPr>
            <w:pStyle w:val="Kopfzeile"/>
            <w:rPr>
              <w:rFonts w:ascii="Century Gothic" w:hAnsi="Century Gothic" w:cs="Arial"/>
              <w:b/>
              <w:color w:val="545454"/>
              <w:sz w:val="20"/>
              <w:szCs w:val="20"/>
            </w:rPr>
          </w:pPr>
          <w:r>
            <w:rPr>
              <w:rFonts w:ascii="Century Gothic" w:hAnsi="Century Gothic" w:cs="Arial"/>
              <w:b/>
              <w:color w:val="545454"/>
              <w:sz w:val="20"/>
              <w:szCs w:val="20"/>
            </w:rPr>
            <w:t>Anlage A1</w:t>
          </w:r>
          <w:r w:rsidR="00D20112">
            <w:rPr>
              <w:rFonts w:ascii="Century Gothic" w:hAnsi="Century Gothic" w:cs="Arial"/>
              <w:b/>
              <w:color w:val="545454"/>
              <w:sz w:val="20"/>
              <w:szCs w:val="20"/>
            </w:rPr>
            <w:t>4</w:t>
          </w:r>
          <w:r w:rsidR="0034019C">
            <w:rPr>
              <w:rFonts w:ascii="Century Gothic" w:hAnsi="Century Gothic" w:cs="Arial"/>
              <w:b/>
              <w:color w:val="545454"/>
              <w:sz w:val="20"/>
              <w:szCs w:val="20"/>
            </w:rPr>
            <w:t xml:space="preserve"> Eigenerklärung </w:t>
          </w:r>
          <w:r w:rsidR="00D20112">
            <w:rPr>
              <w:rFonts w:ascii="Century Gothic" w:hAnsi="Century Gothic" w:cs="Arial"/>
              <w:b/>
              <w:color w:val="545454"/>
              <w:sz w:val="20"/>
              <w:szCs w:val="20"/>
            </w:rPr>
            <w:t>zum Bieterkreis und Warenursprung</w:t>
          </w:r>
        </w:p>
      </w:tc>
      <w:tc>
        <w:tcPr>
          <w:tcW w:w="3402" w:type="dxa"/>
          <w:vMerge/>
        </w:tcPr>
        <w:p w14:paraId="6F41AF65" w14:textId="77777777" w:rsidR="00ED6534" w:rsidRPr="00DD1212" w:rsidRDefault="00ED6534" w:rsidP="00E40477">
          <w:pPr>
            <w:pStyle w:val="Kopfzeile"/>
            <w:rPr>
              <w:rFonts w:ascii="Arial" w:hAnsi="Arial" w:cs="Arial"/>
              <w:b/>
              <w:noProof/>
              <w:color w:val="545454"/>
              <w:sz w:val="20"/>
              <w:szCs w:val="20"/>
            </w:rPr>
          </w:pPr>
        </w:p>
      </w:tc>
    </w:tr>
  </w:tbl>
  <w:p w14:paraId="0B94DFCE" w14:textId="77777777" w:rsidR="00ED6534" w:rsidRDefault="00ED65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732784854" o:spid="_x0000_i1025" type="#_x0000_t75" style="width:9pt;height:9pt;visibility:visible;mso-wrap-style:square" o:bullet="t">
        <v:imagedata r:id="rId1" o:title=""/>
      </v:shape>
    </w:pict>
  </w:numPicBullet>
  <w:abstractNum w:abstractNumId="0" w15:restartNumberingAfterBreak="0">
    <w:nsid w:val="FFFFFF89"/>
    <w:multiLevelType w:val="singleLevel"/>
    <w:tmpl w:val="41D85BA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208B3"/>
    <w:multiLevelType w:val="multilevel"/>
    <w:tmpl w:val="20AE20E0"/>
    <w:lvl w:ilvl="0">
      <w:start w:val="1"/>
      <w:numFmt w:val="decimal"/>
      <w:lvlText w:val="%1."/>
      <w:lvlJc w:val="left"/>
      <w:pPr>
        <w:tabs>
          <w:tab w:val="num" w:pos="431"/>
        </w:tabs>
        <w:ind w:left="431" w:hanging="360"/>
      </w:pPr>
      <w:rPr>
        <w:rFonts w:hint="default"/>
        <w:b/>
      </w:rPr>
    </w:lvl>
    <w:lvl w:ilvl="1">
      <w:start w:val="1"/>
      <w:numFmt w:val="bullet"/>
      <w:lvlText w:val="-"/>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71E4AC9"/>
    <w:multiLevelType w:val="hybridMultilevel"/>
    <w:tmpl w:val="6CB4910A"/>
    <w:lvl w:ilvl="0" w:tplc="7B329B16">
      <w:start w:val="1"/>
      <w:numFmt w:val="bullet"/>
      <w:pStyle w:val="GrundtextAufzhlung"/>
      <w:lvlText w:val=""/>
      <w:lvlJc w:val="left"/>
      <w:pPr>
        <w:tabs>
          <w:tab w:val="num" w:pos="717"/>
        </w:tabs>
        <w:ind w:left="717" w:hanging="360"/>
      </w:pPr>
      <w:rPr>
        <w:rFonts w:ascii="Wingdings" w:hAnsi="Wingdings" w:hint="default"/>
        <w:u w:color="FF0000"/>
      </w:rPr>
    </w:lvl>
    <w:lvl w:ilvl="1" w:tplc="9F1CA33E">
      <w:start w:val="1"/>
      <w:numFmt w:val="lowerLetter"/>
      <w:pStyle w:val="Durchfhurng"/>
      <w:lvlText w:val="%2)"/>
      <w:lvlJc w:val="left"/>
      <w:pPr>
        <w:tabs>
          <w:tab w:val="num" w:pos="1080"/>
        </w:tabs>
        <w:ind w:left="1080" w:firstLine="0"/>
      </w:pPr>
      <w:rPr>
        <w:rFonts w:hint="default"/>
        <w:u w:color="FF000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6F0BEF"/>
    <w:multiLevelType w:val="hybridMultilevel"/>
    <w:tmpl w:val="4482A8C0"/>
    <w:lvl w:ilvl="0" w:tplc="10169EE6">
      <w:start w:val="1"/>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C2013"/>
    <w:multiLevelType w:val="multilevel"/>
    <w:tmpl w:val="6F2C7098"/>
    <w:lvl w:ilvl="0">
      <w:start w:val="1"/>
      <w:numFmt w:val="lowerLetter"/>
      <w:lvlText w:val="%1)"/>
      <w:lvlJc w:val="left"/>
      <w:pPr>
        <w:tabs>
          <w:tab w:val="num" w:pos="-183"/>
        </w:tabs>
        <w:ind w:left="180" w:hanging="363"/>
      </w:pPr>
      <w:rPr>
        <w:rFonts w:hint="default"/>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7" w15:restartNumberingAfterBreak="0">
    <w:nsid w:val="1C5B04D0"/>
    <w:multiLevelType w:val="hybridMultilevel"/>
    <w:tmpl w:val="BE822570"/>
    <w:lvl w:ilvl="0" w:tplc="A82E82E8">
      <w:start w:val="1"/>
      <w:numFmt w:val="lowerLetter"/>
      <w:lvlText w:val="%1)"/>
      <w:lvlJc w:val="left"/>
      <w:pPr>
        <w:tabs>
          <w:tab w:val="num" w:pos="-182"/>
        </w:tabs>
        <w:ind w:left="181" w:hanging="363"/>
      </w:pPr>
      <w:rPr>
        <w:rFonts w:hint="default"/>
      </w:rPr>
    </w:lvl>
    <w:lvl w:ilvl="1" w:tplc="04070001">
      <w:start w:val="1"/>
      <w:numFmt w:val="bullet"/>
      <w:lvlText w:val=""/>
      <w:lvlJc w:val="left"/>
      <w:pPr>
        <w:tabs>
          <w:tab w:val="num" w:pos="901"/>
        </w:tabs>
        <w:ind w:left="901" w:hanging="360"/>
      </w:pPr>
      <w:rPr>
        <w:rFonts w:ascii="Symbol" w:hAnsi="Symbol" w:hint="default"/>
      </w:rPr>
    </w:lvl>
    <w:lvl w:ilvl="2" w:tplc="0407001B" w:tentative="1">
      <w:start w:val="1"/>
      <w:numFmt w:val="lowerRoman"/>
      <w:lvlText w:val="%3."/>
      <w:lvlJc w:val="right"/>
      <w:pPr>
        <w:tabs>
          <w:tab w:val="num" w:pos="1621"/>
        </w:tabs>
        <w:ind w:left="1621" w:hanging="180"/>
      </w:pPr>
    </w:lvl>
    <w:lvl w:ilvl="3" w:tplc="0407000F" w:tentative="1">
      <w:start w:val="1"/>
      <w:numFmt w:val="decimal"/>
      <w:lvlText w:val="%4."/>
      <w:lvlJc w:val="left"/>
      <w:pPr>
        <w:tabs>
          <w:tab w:val="num" w:pos="2341"/>
        </w:tabs>
        <w:ind w:left="2341" w:hanging="360"/>
      </w:pPr>
    </w:lvl>
    <w:lvl w:ilvl="4" w:tplc="04070019" w:tentative="1">
      <w:start w:val="1"/>
      <w:numFmt w:val="lowerLetter"/>
      <w:lvlText w:val="%5."/>
      <w:lvlJc w:val="left"/>
      <w:pPr>
        <w:tabs>
          <w:tab w:val="num" w:pos="3061"/>
        </w:tabs>
        <w:ind w:left="3061" w:hanging="360"/>
      </w:pPr>
    </w:lvl>
    <w:lvl w:ilvl="5" w:tplc="0407001B" w:tentative="1">
      <w:start w:val="1"/>
      <w:numFmt w:val="lowerRoman"/>
      <w:lvlText w:val="%6."/>
      <w:lvlJc w:val="right"/>
      <w:pPr>
        <w:tabs>
          <w:tab w:val="num" w:pos="3781"/>
        </w:tabs>
        <w:ind w:left="3781" w:hanging="180"/>
      </w:pPr>
    </w:lvl>
    <w:lvl w:ilvl="6" w:tplc="0407000F" w:tentative="1">
      <w:start w:val="1"/>
      <w:numFmt w:val="decimal"/>
      <w:lvlText w:val="%7."/>
      <w:lvlJc w:val="left"/>
      <w:pPr>
        <w:tabs>
          <w:tab w:val="num" w:pos="4501"/>
        </w:tabs>
        <w:ind w:left="4501" w:hanging="360"/>
      </w:pPr>
    </w:lvl>
    <w:lvl w:ilvl="7" w:tplc="04070019" w:tentative="1">
      <w:start w:val="1"/>
      <w:numFmt w:val="lowerLetter"/>
      <w:lvlText w:val="%8."/>
      <w:lvlJc w:val="left"/>
      <w:pPr>
        <w:tabs>
          <w:tab w:val="num" w:pos="5221"/>
        </w:tabs>
        <w:ind w:left="5221" w:hanging="360"/>
      </w:pPr>
    </w:lvl>
    <w:lvl w:ilvl="8" w:tplc="0407001B" w:tentative="1">
      <w:start w:val="1"/>
      <w:numFmt w:val="lowerRoman"/>
      <w:lvlText w:val="%9."/>
      <w:lvlJc w:val="right"/>
      <w:pPr>
        <w:tabs>
          <w:tab w:val="num" w:pos="5941"/>
        </w:tabs>
        <w:ind w:left="5941" w:hanging="180"/>
      </w:pPr>
    </w:lvl>
  </w:abstractNum>
  <w:abstractNum w:abstractNumId="8" w15:restartNumberingAfterBreak="0">
    <w:nsid w:val="1D4E680E"/>
    <w:multiLevelType w:val="hybridMultilevel"/>
    <w:tmpl w:val="20AE20E0"/>
    <w:lvl w:ilvl="0" w:tplc="A0FA431C">
      <w:start w:val="1"/>
      <w:numFmt w:val="decimal"/>
      <w:lvlText w:val="%1."/>
      <w:lvlJc w:val="left"/>
      <w:pPr>
        <w:tabs>
          <w:tab w:val="num" w:pos="360"/>
        </w:tabs>
        <w:ind w:left="360" w:hanging="360"/>
      </w:pPr>
      <w:rPr>
        <w:rFonts w:hint="default"/>
        <w:b/>
      </w:rPr>
    </w:lvl>
    <w:lvl w:ilvl="1" w:tplc="B46E86EE">
      <w:start w:val="1"/>
      <w:numFmt w:val="bullet"/>
      <w:lvlText w:val="-"/>
      <w:lvlJc w:val="left"/>
      <w:pPr>
        <w:tabs>
          <w:tab w:val="num" w:pos="1440"/>
        </w:tabs>
        <w:ind w:left="1440" w:hanging="360"/>
      </w:pPr>
      <w:rPr>
        <w:rFonts w:ascii="Arial" w:eastAsia="Times New Roman" w:hAnsi="Arial" w:cs="Arial"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3006288"/>
    <w:multiLevelType w:val="hybridMultilevel"/>
    <w:tmpl w:val="8054A3DA"/>
    <w:lvl w:ilvl="0" w:tplc="76F40AFC">
      <w:start w:val="1"/>
      <w:numFmt w:val="bullet"/>
      <w:lvlText w:val=""/>
      <w:lvlJc w:val="left"/>
      <w:pPr>
        <w:tabs>
          <w:tab w:val="num" w:pos="177"/>
        </w:tabs>
        <w:ind w:left="177" w:hanging="360"/>
      </w:pPr>
      <w:rPr>
        <w:rFonts w:ascii="Symbol" w:hAnsi="Symbol" w:hint="default"/>
      </w:rPr>
    </w:lvl>
    <w:lvl w:ilvl="1" w:tplc="04070019" w:tentative="1">
      <w:start w:val="1"/>
      <w:numFmt w:val="lowerLetter"/>
      <w:lvlText w:val="%2."/>
      <w:lvlJc w:val="left"/>
      <w:pPr>
        <w:tabs>
          <w:tab w:val="num" w:pos="900"/>
        </w:tabs>
        <w:ind w:left="900" w:hanging="360"/>
      </w:pPr>
    </w:lvl>
    <w:lvl w:ilvl="2" w:tplc="0407001B" w:tentative="1">
      <w:start w:val="1"/>
      <w:numFmt w:val="lowerRoman"/>
      <w:lvlText w:val="%3."/>
      <w:lvlJc w:val="right"/>
      <w:pPr>
        <w:tabs>
          <w:tab w:val="num" w:pos="1620"/>
        </w:tabs>
        <w:ind w:left="1620" w:hanging="180"/>
      </w:pPr>
    </w:lvl>
    <w:lvl w:ilvl="3" w:tplc="0407000F" w:tentative="1">
      <w:start w:val="1"/>
      <w:numFmt w:val="decimal"/>
      <w:lvlText w:val="%4."/>
      <w:lvlJc w:val="left"/>
      <w:pPr>
        <w:tabs>
          <w:tab w:val="num" w:pos="2340"/>
        </w:tabs>
        <w:ind w:left="2340" w:hanging="360"/>
      </w:pPr>
    </w:lvl>
    <w:lvl w:ilvl="4" w:tplc="04070019" w:tentative="1">
      <w:start w:val="1"/>
      <w:numFmt w:val="lowerLetter"/>
      <w:lvlText w:val="%5."/>
      <w:lvlJc w:val="left"/>
      <w:pPr>
        <w:tabs>
          <w:tab w:val="num" w:pos="3060"/>
        </w:tabs>
        <w:ind w:left="3060" w:hanging="360"/>
      </w:pPr>
    </w:lvl>
    <w:lvl w:ilvl="5" w:tplc="0407001B" w:tentative="1">
      <w:start w:val="1"/>
      <w:numFmt w:val="lowerRoman"/>
      <w:lvlText w:val="%6."/>
      <w:lvlJc w:val="right"/>
      <w:pPr>
        <w:tabs>
          <w:tab w:val="num" w:pos="3780"/>
        </w:tabs>
        <w:ind w:left="3780" w:hanging="180"/>
      </w:pPr>
    </w:lvl>
    <w:lvl w:ilvl="6" w:tplc="0407000F" w:tentative="1">
      <w:start w:val="1"/>
      <w:numFmt w:val="decimal"/>
      <w:lvlText w:val="%7."/>
      <w:lvlJc w:val="left"/>
      <w:pPr>
        <w:tabs>
          <w:tab w:val="num" w:pos="4500"/>
        </w:tabs>
        <w:ind w:left="4500" w:hanging="360"/>
      </w:pPr>
    </w:lvl>
    <w:lvl w:ilvl="7" w:tplc="04070019" w:tentative="1">
      <w:start w:val="1"/>
      <w:numFmt w:val="lowerLetter"/>
      <w:lvlText w:val="%8."/>
      <w:lvlJc w:val="left"/>
      <w:pPr>
        <w:tabs>
          <w:tab w:val="num" w:pos="5220"/>
        </w:tabs>
        <w:ind w:left="5220" w:hanging="360"/>
      </w:pPr>
    </w:lvl>
    <w:lvl w:ilvl="8" w:tplc="0407001B" w:tentative="1">
      <w:start w:val="1"/>
      <w:numFmt w:val="lowerRoman"/>
      <w:lvlText w:val="%9."/>
      <w:lvlJc w:val="right"/>
      <w:pPr>
        <w:tabs>
          <w:tab w:val="num" w:pos="5940"/>
        </w:tabs>
        <w:ind w:left="5940" w:hanging="180"/>
      </w:pPr>
    </w:lvl>
  </w:abstractNum>
  <w:abstractNum w:abstractNumId="10" w15:restartNumberingAfterBreak="0">
    <w:nsid w:val="2C7B26C2"/>
    <w:multiLevelType w:val="hybridMultilevel"/>
    <w:tmpl w:val="BF9EB1F8"/>
    <w:lvl w:ilvl="0" w:tplc="54C09D66">
      <w:start w:val="1"/>
      <w:numFmt w:val="decimal"/>
      <w:lvlText w:val="%1."/>
      <w:lvlJc w:val="left"/>
      <w:pPr>
        <w:tabs>
          <w:tab w:val="num" w:pos="2490"/>
        </w:tabs>
        <w:ind w:left="2490" w:hanging="213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CCA73B6"/>
    <w:multiLevelType w:val="multilevel"/>
    <w:tmpl w:val="AE4A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81DA1"/>
    <w:multiLevelType w:val="multilevel"/>
    <w:tmpl w:val="DF42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492EE4"/>
    <w:multiLevelType w:val="hybridMultilevel"/>
    <w:tmpl w:val="566023EE"/>
    <w:lvl w:ilvl="0" w:tplc="6ABC218C">
      <w:start w:val="1"/>
      <w:numFmt w:val="decimal"/>
      <w:pStyle w:val="Gliederung"/>
      <w:lvlText w:val="%1.1"/>
      <w:lvlJc w:val="left"/>
      <w:pPr>
        <w:tabs>
          <w:tab w:val="num" w:pos="0"/>
        </w:tabs>
        <w:ind w:left="0" w:firstLine="0"/>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DD6D39"/>
    <w:multiLevelType w:val="multilevel"/>
    <w:tmpl w:val="DDDAAF7C"/>
    <w:lvl w:ilvl="0">
      <w:start w:val="1"/>
      <w:numFmt w:val="decimal"/>
      <w:lvlText w:val="%1."/>
      <w:lvlJc w:val="left"/>
      <w:pPr>
        <w:tabs>
          <w:tab w:val="num" w:pos="0"/>
        </w:tabs>
        <w:ind w:left="0" w:firstLine="0"/>
      </w:pPr>
      <w:rPr>
        <w:rFonts w:ascii="Arial" w:hAnsi="Arial" w:hint="default"/>
        <w:b/>
        <w:i w:val="0"/>
        <w:w w:val="100"/>
        <w:sz w:val="20"/>
      </w:rPr>
    </w:lvl>
    <w:lvl w:ilvl="1">
      <w:start w:val="1"/>
      <w:numFmt w:val="decimal"/>
      <w:lvlText w:val="%1.%2."/>
      <w:lvlJc w:val="left"/>
      <w:pPr>
        <w:tabs>
          <w:tab w:val="num" w:pos="0"/>
        </w:tabs>
        <w:ind w:left="0" w:firstLine="0"/>
      </w:pPr>
      <w:rPr>
        <w:rFonts w:ascii="Arial" w:hAnsi="Arial" w:hint="default"/>
        <w:b/>
        <w:i w:val="0"/>
        <w:sz w:val="20"/>
      </w:rPr>
    </w:lvl>
    <w:lvl w:ilvl="2">
      <w:start w:val="1"/>
      <w:numFmt w:val="decimal"/>
      <w:lvlText w:val="%1.%2.%3."/>
      <w:lvlJc w:val="left"/>
      <w:pPr>
        <w:tabs>
          <w:tab w:val="num" w:pos="0"/>
        </w:tabs>
        <w:ind w:left="0" w:firstLine="0"/>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C563785"/>
    <w:multiLevelType w:val="hybridMultilevel"/>
    <w:tmpl w:val="6F2C7098"/>
    <w:lvl w:ilvl="0" w:tplc="A82E82E8">
      <w:start w:val="1"/>
      <w:numFmt w:val="lowerLetter"/>
      <w:lvlText w:val="%1)"/>
      <w:lvlJc w:val="left"/>
      <w:pPr>
        <w:tabs>
          <w:tab w:val="num" w:pos="-183"/>
        </w:tabs>
        <w:ind w:left="180" w:hanging="363"/>
      </w:pPr>
      <w:rPr>
        <w:rFonts w:hint="default"/>
      </w:rPr>
    </w:lvl>
    <w:lvl w:ilvl="1" w:tplc="04070019" w:tentative="1">
      <w:start w:val="1"/>
      <w:numFmt w:val="lowerLetter"/>
      <w:lvlText w:val="%2."/>
      <w:lvlJc w:val="left"/>
      <w:pPr>
        <w:tabs>
          <w:tab w:val="num" w:pos="900"/>
        </w:tabs>
        <w:ind w:left="900" w:hanging="360"/>
      </w:pPr>
    </w:lvl>
    <w:lvl w:ilvl="2" w:tplc="0407001B" w:tentative="1">
      <w:start w:val="1"/>
      <w:numFmt w:val="lowerRoman"/>
      <w:lvlText w:val="%3."/>
      <w:lvlJc w:val="right"/>
      <w:pPr>
        <w:tabs>
          <w:tab w:val="num" w:pos="1620"/>
        </w:tabs>
        <w:ind w:left="1620" w:hanging="180"/>
      </w:pPr>
    </w:lvl>
    <w:lvl w:ilvl="3" w:tplc="0407000F" w:tentative="1">
      <w:start w:val="1"/>
      <w:numFmt w:val="decimal"/>
      <w:lvlText w:val="%4."/>
      <w:lvlJc w:val="left"/>
      <w:pPr>
        <w:tabs>
          <w:tab w:val="num" w:pos="2340"/>
        </w:tabs>
        <w:ind w:left="2340" w:hanging="360"/>
      </w:pPr>
    </w:lvl>
    <w:lvl w:ilvl="4" w:tplc="04070019" w:tentative="1">
      <w:start w:val="1"/>
      <w:numFmt w:val="lowerLetter"/>
      <w:lvlText w:val="%5."/>
      <w:lvlJc w:val="left"/>
      <w:pPr>
        <w:tabs>
          <w:tab w:val="num" w:pos="3060"/>
        </w:tabs>
        <w:ind w:left="3060" w:hanging="360"/>
      </w:pPr>
    </w:lvl>
    <w:lvl w:ilvl="5" w:tplc="0407001B" w:tentative="1">
      <w:start w:val="1"/>
      <w:numFmt w:val="lowerRoman"/>
      <w:lvlText w:val="%6."/>
      <w:lvlJc w:val="right"/>
      <w:pPr>
        <w:tabs>
          <w:tab w:val="num" w:pos="3780"/>
        </w:tabs>
        <w:ind w:left="3780" w:hanging="180"/>
      </w:pPr>
    </w:lvl>
    <w:lvl w:ilvl="6" w:tplc="0407000F" w:tentative="1">
      <w:start w:val="1"/>
      <w:numFmt w:val="decimal"/>
      <w:lvlText w:val="%7."/>
      <w:lvlJc w:val="left"/>
      <w:pPr>
        <w:tabs>
          <w:tab w:val="num" w:pos="4500"/>
        </w:tabs>
        <w:ind w:left="4500" w:hanging="360"/>
      </w:pPr>
    </w:lvl>
    <w:lvl w:ilvl="7" w:tplc="04070019" w:tentative="1">
      <w:start w:val="1"/>
      <w:numFmt w:val="lowerLetter"/>
      <w:lvlText w:val="%8."/>
      <w:lvlJc w:val="left"/>
      <w:pPr>
        <w:tabs>
          <w:tab w:val="num" w:pos="5220"/>
        </w:tabs>
        <w:ind w:left="5220" w:hanging="360"/>
      </w:pPr>
    </w:lvl>
    <w:lvl w:ilvl="8" w:tplc="0407001B" w:tentative="1">
      <w:start w:val="1"/>
      <w:numFmt w:val="lowerRoman"/>
      <w:lvlText w:val="%9."/>
      <w:lvlJc w:val="right"/>
      <w:pPr>
        <w:tabs>
          <w:tab w:val="num" w:pos="5940"/>
        </w:tabs>
        <w:ind w:left="5940" w:hanging="180"/>
      </w:pPr>
    </w:lvl>
  </w:abstractNum>
  <w:abstractNum w:abstractNumId="17" w15:restartNumberingAfterBreak="0">
    <w:nsid w:val="52A84C6A"/>
    <w:multiLevelType w:val="multilevel"/>
    <w:tmpl w:val="7B9ED15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3175130"/>
    <w:multiLevelType w:val="multilevel"/>
    <w:tmpl w:val="D39A589E"/>
    <w:lvl w:ilvl="0">
      <w:start w:val="1"/>
      <w:numFmt w:val="decimal"/>
      <w:pStyle w:val="berschrift1"/>
      <w:lvlText w:val="%1."/>
      <w:lvlJc w:val="left"/>
      <w:pPr>
        <w:tabs>
          <w:tab w:val="num" w:pos="2310"/>
        </w:tabs>
        <w:ind w:left="2310" w:hanging="510"/>
      </w:pPr>
      <w:rPr>
        <w:rFonts w:ascii="Arial" w:hAnsi="Arial" w:hint="default"/>
        <w:b/>
        <w:i w:val="0"/>
        <w:color w:val="auto"/>
        <w:sz w:val="20"/>
      </w:rPr>
    </w:lvl>
    <w:lvl w:ilvl="1">
      <w:start w:val="1"/>
      <w:numFmt w:val="decimal"/>
      <w:pStyle w:val="berschrift2"/>
      <w:lvlText w:val="%1.%2."/>
      <w:lvlJc w:val="left"/>
      <w:pPr>
        <w:tabs>
          <w:tab w:val="num" w:pos="2310"/>
        </w:tabs>
        <w:ind w:left="2310" w:hanging="510"/>
      </w:pPr>
      <w:rPr>
        <w:rFonts w:ascii="Arial" w:hAnsi="Arial" w:hint="default"/>
        <w:b/>
        <w:i w:val="0"/>
        <w:sz w:val="20"/>
      </w:rPr>
    </w:lvl>
    <w:lvl w:ilvl="2">
      <w:start w:val="1"/>
      <w:numFmt w:val="decimal"/>
      <w:pStyle w:val="berschrift3"/>
      <w:lvlText w:val="%1.%2.%3."/>
      <w:lvlJc w:val="left"/>
      <w:pPr>
        <w:tabs>
          <w:tab w:val="num" w:pos="2310"/>
        </w:tabs>
        <w:ind w:left="2310" w:hanging="510"/>
      </w:pPr>
      <w:rPr>
        <w:rFonts w:ascii="Arial" w:hAnsi="Arial" w:hint="default"/>
        <w:b/>
        <w:i w:val="0"/>
        <w:sz w:val="20"/>
      </w:rPr>
    </w:lvl>
    <w:lvl w:ilvl="3">
      <w:start w:val="1"/>
      <w:numFmt w:val="decimal"/>
      <w:lvlText w:val="%1.%2.%3.%4."/>
      <w:lvlJc w:val="left"/>
      <w:pPr>
        <w:tabs>
          <w:tab w:val="num" w:pos="4620"/>
        </w:tabs>
        <w:ind w:left="4548" w:hanging="648"/>
      </w:pPr>
      <w:rPr>
        <w:rFonts w:hint="default"/>
      </w:rPr>
    </w:lvl>
    <w:lvl w:ilvl="4">
      <w:start w:val="1"/>
      <w:numFmt w:val="decimal"/>
      <w:lvlText w:val="%1.%2.%3.%4.%5."/>
      <w:lvlJc w:val="left"/>
      <w:pPr>
        <w:tabs>
          <w:tab w:val="num" w:pos="5340"/>
        </w:tabs>
        <w:ind w:left="5052" w:hanging="792"/>
      </w:pPr>
      <w:rPr>
        <w:rFonts w:hint="default"/>
      </w:rPr>
    </w:lvl>
    <w:lvl w:ilvl="5">
      <w:start w:val="1"/>
      <w:numFmt w:val="decimal"/>
      <w:lvlText w:val="%1.%2.%3.%4.%5.%6."/>
      <w:lvlJc w:val="left"/>
      <w:pPr>
        <w:tabs>
          <w:tab w:val="num" w:pos="5700"/>
        </w:tabs>
        <w:ind w:left="5556" w:hanging="936"/>
      </w:pPr>
      <w:rPr>
        <w:rFonts w:hint="default"/>
      </w:rPr>
    </w:lvl>
    <w:lvl w:ilvl="6">
      <w:start w:val="1"/>
      <w:numFmt w:val="decimal"/>
      <w:lvlText w:val="%1.%2.%3.%4.%5.%6.%7."/>
      <w:lvlJc w:val="left"/>
      <w:pPr>
        <w:tabs>
          <w:tab w:val="num" w:pos="6420"/>
        </w:tabs>
        <w:ind w:left="6060" w:hanging="1080"/>
      </w:pPr>
      <w:rPr>
        <w:rFonts w:hint="default"/>
      </w:rPr>
    </w:lvl>
    <w:lvl w:ilvl="7">
      <w:start w:val="1"/>
      <w:numFmt w:val="decimal"/>
      <w:lvlText w:val="%1.%2.%3.%4.%5.%6.%7.%8."/>
      <w:lvlJc w:val="left"/>
      <w:pPr>
        <w:tabs>
          <w:tab w:val="num" w:pos="6780"/>
        </w:tabs>
        <w:ind w:left="6564" w:hanging="1224"/>
      </w:pPr>
      <w:rPr>
        <w:rFonts w:hint="default"/>
      </w:rPr>
    </w:lvl>
    <w:lvl w:ilvl="8">
      <w:start w:val="1"/>
      <w:numFmt w:val="decimal"/>
      <w:lvlText w:val="%1.%2.%3.%4.%5.%6.%7.%8.%9."/>
      <w:lvlJc w:val="left"/>
      <w:pPr>
        <w:tabs>
          <w:tab w:val="num" w:pos="7500"/>
        </w:tabs>
        <w:ind w:left="7140" w:hanging="1440"/>
      </w:pPr>
      <w:rPr>
        <w:rFonts w:hint="default"/>
      </w:rPr>
    </w:lvl>
  </w:abstractNum>
  <w:abstractNum w:abstractNumId="19" w15:restartNumberingAfterBreak="0">
    <w:nsid w:val="54F04FED"/>
    <w:multiLevelType w:val="hybridMultilevel"/>
    <w:tmpl w:val="6EA05C12"/>
    <w:lvl w:ilvl="0" w:tplc="5A70FA00">
      <w:start w:val="1"/>
      <w:numFmt w:val="lowerLetter"/>
      <w:lvlText w:val="%1)"/>
      <w:lvlJc w:val="left"/>
      <w:pPr>
        <w:tabs>
          <w:tab w:val="num" w:pos="720"/>
        </w:tabs>
        <w:ind w:left="720" w:hanging="360"/>
      </w:pPr>
      <w:rPr>
        <w:rFonts w:hint="default"/>
      </w:rPr>
    </w:lvl>
    <w:lvl w:ilvl="1" w:tplc="711A548E" w:tentative="1">
      <w:start w:val="1"/>
      <w:numFmt w:val="lowerLetter"/>
      <w:lvlText w:val="%2."/>
      <w:lvlJc w:val="left"/>
      <w:pPr>
        <w:tabs>
          <w:tab w:val="num" w:pos="1440"/>
        </w:tabs>
        <w:ind w:left="1440" w:hanging="360"/>
      </w:pPr>
    </w:lvl>
    <w:lvl w:ilvl="2" w:tplc="4E1AA082" w:tentative="1">
      <w:start w:val="1"/>
      <w:numFmt w:val="lowerRoman"/>
      <w:lvlText w:val="%3."/>
      <w:lvlJc w:val="right"/>
      <w:pPr>
        <w:tabs>
          <w:tab w:val="num" w:pos="2160"/>
        </w:tabs>
        <w:ind w:left="2160" w:hanging="180"/>
      </w:pPr>
    </w:lvl>
    <w:lvl w:ilvl="3" w:tplc="4230B728" w:tentative="1">
      <w:start w:val="1"/>
      <w:numFmt w:val="decimal"/>
      <w:lvlText w:val="%4."/>
      <w:lvlJc w:val="left"/>
      <w:pPr>
        <w:tabs>
          <w:tab w:val="num" w:pos="2880"/>
        </w:tabs>
        <w:ind w:left="2880" w:hanging="360"/>
      </w:pPr>
    </w:lvl>
    <w:lvl w:ilvl="4" w:tplc="291C6F9A" w:tentative="1">
      <w:start w:val="1"/>
      <w:numFmt w:val="lowerLetter"/>
      <w:lvlText w:val="%5."/>
      <w:lvlJc w:val="left"/>
      <w:pPr>
        <w:tabs>
          <w:tab w:val="num" w:pos="3600"/>
        </w:tabs>
        <w:ind w:left="3600" w:hanging="360"/>
      </w:pPr>
    </w:lvl>
    <w:lvl w:ilvl="5" w:tplc="D3DACA00" w:tentative="1">
      <w:start w:val="1"/>
      <w:numFmt w:val="lowerRoman"/>
      <w:lvlText w:val="%6."/>
      <w:lvlJc w:val="right"/>
      <w:pPr>
        <w:tabs>
          <w:tab w:val="num" w:pos="4320"/>
        </w:tabs>
        <w:ind w:left="4320" w:hanging="180"/>
      </w:pPr>
    </w:lvl>
    <w:lvl w:ilvl="6" w:tplc="03B48586" w:tentative="1">
      <w:start w:val="1"/>
      <w:numFmt w:val="decimal"/>
      <w:lvlText w:val="%7."/>
      <w:lvlJc w:val="left"/>
      <w:pPr>
        <w:tabs>
          <w:tab w:val="num" w:pos="5040"/>
        </w:tabs>
        <w:ind w:left="5040" w:hanging="360"/>
      </w:pPr>
    </w:lvl>
    <w:lvl w:ilvl="7" w:tplc="E39C8DA4" w:tentative="1">
      <w:start w:val="1"/>
      <w:numFmt w:val="lowerLetter"/>
      <w:lvlText w:val="%8."/>
      <w:lvlJc w:val="left"/>
      <w:pPr>
        <w:tabs>
          <w:tab w:val="num" w:pos="5760"/>
        </w:tabs>
        <w:ind w:left="5760" w:hanging="360"/>
      </w:pPr>
    </w:lvl>
    <w:lvl w:ilvl="8" w:tplc="34922182" w:tentative="1">
      <w:start w:val="1"/>
      <w:numFmt w:val="lowerRoman"/>
      <w:lvlText w:val="%9."/>
      <w:lvlJc w:val="right"/>
      <w:pPr>
        <w:tabs>
          <w:tab w:val="num" w:pos="6480"/>
        </w:tabs>
        <w:ind w:left="6480" w:hanging="180"/>
      </w:pPr>
    </w:lvl>
  </w:abstractNum>
  <w:abstractNum w:abstractNumId="20" w15:restartNumberingAfterBreak="0">
    <w:nsid w:val="595C6B81"/>
    <w:multiLevelType w:val="hybridMultilevel"/>
    <w:tmpl w:val="E72062F0"/>
    <w:lvl w:ilvl="0" w:tplc="43F23210">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DBF3413"/>
    <w:multiLevelType w:val="multilevel"/>
    <w:tmpl w:val="FC7242CA"/>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9306D0"/>
    <w:multiLevelType w:val="multilevel"/>
    <w:tmpl w:val="DDDAAF7C"/>
    <w:lvl w:ilvl="0">
      <w:start w:val="1"/>
      <w:numFmt w:val="decimal"/>
      <w:lvlText w:val="%1."/>
      <w:lvlJc w:val="left"/>
      <w:pPr>
        <w:tabs>
          <w:tab w:val="num" w:pos="0"/>
        </w:tabs>
        <w:ind w:left="0" w:firstLine="0"/>
      </w:pPr>
      <w:rPr>
        <w:rFonts w:ascii="Arial" w:hAnsi="Arial" w:hint="default"/>
        <w:b/>
        <w:i w:val="0"/>
        <w:w w:val="100"/>
        <w:sz w:val="20"/>
      </w:rPr>
    </w:lvl>
    <w:lvl w:ilvl="1">
      <w:start w:val="1"/>
      <w:numFmt w:val="decimal"/>
      <w:lvlText w:val="%1.%2."/>
      <w:lvlJc w:val="left"/>
      <w:pPr>
        <w:tabs>
          <w:tab w:val="num" w:pos="0"/>
        </w:tabs>
        <w:ind w:left="0" w:firstLine="0"/>
      </w:pPr>
      <w:rPr>
        <w:rFonts w:ascii="Arial" w:hAnsi="Arial" w:hint="default"/>
        <w:b/>
        <w:i w:val="0"/>
        <w:sz w:val="20"/>
      </w:rPr>
    </w:lvl>
    <w:lvl w:ilvl="2">
      <w:start w:val="1"/>
      <w:numFmt w:val="decimal"/>
      <w:lvlText w:val="%1.%2.%3."/>
      <w:lvlJc w:val="left"/>
      <w:pPr>
        <w:tabs>
          <w:tab w:val="num" w:pos="0"/>
        </w:tabs>
        <w:ind w:left="0" w:firstLine="0"/>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BD35E86"/>
    <w:multiLevelType w:val="multilevel"/>
    <w:tmpl w:val="9A08D1E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A0446B"/>
    <w:multiLevelType w:val="multilevel"/>
    <w:tmpl w:val="9A08D1E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C8584F"/>
    <w:multiLevelType w:val="hybridMultilevel"/>
    <w:tmpl w:val="9A08D1E6"/>
    <w:lvl w:ilvl="0" w:tplc="367C9526">
      <w:start w:val="1"/>
      <w:numFmt w:val="bullet"/>
      <w:pStyle w:val="Aufzhlung"/>
      <w:lvlText w:val=""/>
      <w:lvlJc w:val="left"/>
      <w:pPr>
        <w:tabs>
          <w:tab w:val="num" w:pos="1080"/>
        </w:tabs>
        <w:ind w:left="1080" w:hanging="360"/>
      </w:pPr>
      <w:rPr>
        <w:rFonts w:ascii="Symbol" w:hAnsi="Symbol" w:hint="default"/>
      </w:rPr>
    </w:lvl>
    <w:lvl w:ilvl="1" w:tplc="4D788BBA" w:tentative="1">
      <w:start w:val="1"/>
      <w:numFmt w:val="bullet"/>
      <w:lvlText w:val="o"/>
      <w:lvlJc w:val="left"/>
      <w:pPr>
        <w:tabs>
          <w:tab w:val="num" w:pos="1440"/>
        </w:tabs>
        <w:ind w:left="1440" w:hanging="360"/>
      </w:pPr>
      <w:rPr>
        <w:rFonts w:ascii="Courier New" w:hAnsi="Courier New" w:cs="Courier New" w:hint="default"/>
      </w:rPr>
    </w:lvl>
    <w:lvl w:ilvl="2" w:tplc="CBEA66A2" w:tentative="1">
      <w:start w:val="1"/>
      <w:numFmt w:val="bullet"/>
      <w:lvlText w:val=""/>
      <w:lvlJc w:val="left"/>
      <w:pPr>
        <w:tabs>
          <w:tab w:val="num" w:pos="2160"/>
        </w:tabs>
        <w:ind w:left="2160" w:hanging="360"/>
      </w:pPr>
      <w:rPr>
        <w:rFonts w:ascii="Wingdings" w:hAnsi="Wingdings" w:hint="default"/>
      </w:rPr>
    </w:lvl>
    <w:lvl w:ilvl="3" w:tplc="EEF4981E" w:tentative="1">
      <w:start w:val="1"/>
      <w:numFmt w:val="bullet"/>
      <w:lvlText w:val=""/>
      <w:lvlJc w:val="left"/>
      <w:pPr>
        <w:tabs>
          <w:tab w:val="num" w:pos="2880"/>
        </w:tabs>
        <w:ind w:left="2880" w:hanging="360"/>
      </w:pPr>
      <w:rPr>
        <w:rFonts w:ascii="Symbol" w:hAnsi="Symbol" w:hint="default"/>
      </w:rPr>
    </w:lvl>
    <w:lvl w:ilvl="4" w:tplc="35488DA8" w:tentative="1">
      <w:start w:val="1"/>
      <w:numFmt w:val="bullet"/>
      <w:lvlText w:val="o"/>
      <w:lvlJc w:val="left"/>
      <w:pPr>
        <w:tabs>
          <w:tab w:val="num" w:pos="3600"/>
        </w:tabs>
        <w:ind w:left="3600" w:hanging="360"/>
      </w:pPr>
      <w:rPr>
        <w:rFonts w:ascii="Courier New" w:hAnsi="Courier New" w:cs="Courier New" w:hint="default"/>
      </w:rPr>
    </w:lvl>
    <w:lvl w:ilvl="5" w:tplc="D48EDE8A" w:tentative="1">
      <w:start w:val="1"/>
      <w:numFmt w:val="bullet"/>
      <w:lvlText w:val=""/>
      <w:lvlJc w:val="left"/>
      <w:pPr>
        <w:tabs>
          <w:tab w:val="num" w:pos="4320"/>
        </w:tabs>
        <w:ind w:left="4320" w:hanging="360"/>
      </w:pPr>
      <w:rPr>
        <w:rFonts w:ascii="Wingdings" w:hAnsi="Wingdings" w:hint="default"/>
      </w:rPr>
    </w:lvl>
    <w:lvl w:ilvl="6" w:tplc="CE30C428" w:tentative="1">
      <w:start w:val="1"/>
      <w:numFmt w:val="bullet"/>
      <w:lvlText w:val=""/>
      <w:lvlJc w:val="left"/>
      <w:pPr>
        <w:tabs>
          <w:tab w:val="num" w:pos="5040"/>
        </w:tabs>
        <w:ind w:left="5040" w:hanging="360"/>
      </w:pPr>
      <w:rPr>
        <w:rFonts w:ascii="Symbol" w:hAnsi="Symbol" w:hint="default"/>
      </w:rPr>
    </w:lvl>
    <w:lvl w:ilvl="7" w:tplc="BF22EE2E" w:tentative="1">
      <w:start w:val="1"/>
      <w:numFmt w:val="bullet"/>
      <w:lvlText w:val="o"/>
      <w:lvlJc w:val="left"/>
      <w:pPr>
        <w:tabs>
          <w:tab w:val="num" w:pos="5760"/>
        </w:tabs>
        <w:ind w:left="5760" w:hanging="360"/>
      </w:pPr>
      <w:rPr>
        <w:rFonts w:ascii="Courier New" w:hAnsi="Courier New" w:cs="Courier New" w:hint="default"/>
      </w:rPr>
    </w:lvl>
    <w:lvl w:ilvl="8" w:tplc="FC54CE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8E0AE8"/>
    <w:multiLevelType w:val="hybridMultilevel"/>
    <w:tmpl w:val="7712591C"/>
    <w:lvl w:ilvl="0" w:tplc="76F40AFC">
      <w:start w:val="1"/>
      <w:numFmt w:val="bullet"/>
      <w:lvlText w:val=""/>
      <w:lvlJc w:val="left"/>
      <w:pPr>
        <w:tabs>
          <w:tab w:val="num" w:pos="1800"/>
        </w:tabs>
        <w:ind w:left="180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871E3C"/>
    <w:multiLevelType w:val="hybridMultilevel"/>
    <w:tmpl w:val="B8005D5A"/>
    <w:lvl w:ilvl="0" w:tplc="A82E82E8">
      <w:start w:val="1"/>
      <w:numFmt w:val="lowerLetter"/>
      <w:lvlText w:val="%1)"/>
      <w:lvlJc w:val="left"/>
      <w:pPr>
        <w:tabs>
          <w:tab w:val="num" w:pos="-182"/>
        </w:tabs>
        <w:ind w:left="181" w:hanging="363"/>
      </w:pPr>
      <w:rPr>
        <w:rFonts w:hint="default"/>
      </w:rPr>
    </w:lvl>
    <w:lvl w:ilvl="1" w:tplc="0407001B">
      <w:start w:val="1"/>
      <w:numFmt w:val="lowerRoman"/>
      <w:lvlText w:val="%2."/>
      <w:lvlJc w:val="right"/>
      <w:pPr>
        <w:tabs>
          <w:tab w:val="num" w:pos="901"/>
        </w:tabs>
        <w:ind w:left="901" w:hanging="360"/>
      </w:pPr>
      <w:rPr>
        <w:rFonts w:hint="default"/>
      </w:rPr>
    </w:lvl>
    <w:lvl w:ilvl="2" w:tplc="0407001B" w:tentative="1">
      <w:start w:val="1"/>
      <w:numFmt w:val="lowerRoman"/>
      <w:lvlText w:val="%3."/>
      <w:lvlJc w:val="right"/>
      <w:pPr>
        <w:tabs>
          <w:tab w:val="num" w:pos="1621"/>
        </w:tabs>
        <w:ind w:left="1621" w:hanging="180"/>
      </w:pPr>
    </w:lvl>
    <w:lvl w:ilvl="3" w:tplc="0407000F" w:tentative="1">
      <w:start w:val="1"/>
      <w:numFmt w:val="decimal"/>
      <w:lvlText w:val="%4."/>
      <w:lvlJc w:val="left"/>
      <w:pPr>
        <w:tabs>
          <w:tab w:val="num" w:pos="2341"/>
        </w:tabs>
        <w:ind w:left="2341" w:hanging="360"/>
      </w:pPr>
    </w:lvl>
    <w:lvl w:ilvl="4" w:tplc="04070019" w:tentative="1">
      <w:start w:val="1"/>
      <w:numFmt w:val="lowerLetter"/>
      <w:lvlText w:val="%5."/>
      <w:lvlJc w:val="left"/>
      <w:pPr>
        <w:tabs>
          <w:tab w:val="num" w:pos="3061"/>
        </w:tabs>
        <w:ind w:left="3061" w:hanging="360"/>
      </w:pPr>
    </w:lvl>
    <w:lvl w:ilvl="5" w:tplc="0407001B" w:tentative="1">
      <w:start w:val="1"/>
      <w:numFmt w:val="lowerRoman"/>
      <w:lvlText w:val="%6."/>
      <w:lvlJc w:val="right"/>
      <w:pPr>
        <w:tabs>
          <w:tab w:val="num" w:pos="3781"/>
        </w:tabs>
        <w:ind w:left="3781" w:hanging="180"/>
      </w:pPr>
    </w:lvl>
    <w:lvl w:ilvl="6" w:tplc="0407000F" w:tentative="1">
      <w:start w:val="1"/>
      <w:numFmt w:val="decimal"/>
      <w:lvlText w:val="%7."/>
      <w:lvlJc w:val="left"/>
      <w:pPr>
        <w:tabs>
          <w:tab w:val="num" w:pos="4501"/>
        </w:tabs>
        <w:ind w:left="4501" w:hanging="360"/>
      </w:pPr>
    </w:lvl>
    <w:lvl w:ilvl="7" w:tplc="04070019" w:tentative="1">
      <w:start w:val="1"/>
      <w:numFmt w:val="lowerLetter"/>
      <w:lvlText w:val="%8."/>
      <w:lvlJc w:val="left"/>
      <w:pPr>
        <w:tabs>
          <w:tab w:val="num" w:pos="5221"/>
        </w:tabs>
        <w:ind w:left="5221" w:hanging="360"/>
      </w:pPr>
    </w:lvl>
    <w:lvl w:ilvl="8" w:tplc="0407001B" w:tentative="1">
      <w:start w:val="1"/>
      <w:numFmt w:val="lowerRoman"/>
      <w:lvlText w:val="%9."/>
      <w:lvlJc w:val="right"/>
      <w:pPr>
        <w:tabs>
          <w:tab w:val="num" w:pos="5941"/>
        </w:tabs>
        <w:ind w:left="5941" w:hanging="180"/>
      </w:pPr>
    </w:lvl>
  </w:abstractNum>
  <w:abstractNum w:abstractNumId="28" w15:restartNumberingAfterBreak="0">
    <w:nsid w:val="786A4E48"/>
    <w:multiLevelType w:val="multilevel"/>
    <w:tmpl w:val="DDDAAF7C"/>
    <w:lvl w:ilvl="0">
      <w:start w:val="1"/>
      <w:numFmt w:val="decimal"/>
      <w:lvlText w:val="%1."/>
      <w:lvlJc w:val="left"/>
      <w:pPr>
        <w:tabs>
          <w:tab w:val="num" w:pos="0"/>
        </w:tabs>
        <w:ind w:left="0" w:firstLine="0"/>
      </w:pPr>
      <w:rPr>
        <w:rFonts w:ascii="Arial" w:hAnsi="Arial" w:hint="default"/>
        <w:b/>
        <w:i w:val="0"/>
        <w:w w:val="100"/>
        <w:sz w:val="20"/>
      </w:rPr>
    </w:lvl>
    <w:lvl w:ilvl="1">
      <w:start w:val="1"/>
      <w:numFmt w:val="decimal"/>
      <w:lvlText w:val="%1.%2."/>
      <w:lvlJc w:val="left"/>
      <w:pPr>
        <w:tabs>
          <w:tab w:val="num" w:pos="0"/>
        </w:tabs>
        <w:ind w:left="0" w:firstLine="0"/>
      </w:pPr>
      <w:rPr>
        <w:rFonts w:ascii="Arial" w:hAnsi="Arial" w:hint="default"/>
        <w:b/>
        <w:i w:val="0"/>
        <w:sz w:val="20"/>
      </w:rPr>
    </w:lvl>
    <w:lvl w:ilvl="2">
      <w:start w:val="1"/>
      <w:numFmt w:val="decimal"/>
      <w:lvlText w:val="%1.%2.%3."/>
      <w:lvlJc w:val="left"/>
      <w:pPr>
        <w:tabs>
          <w:tab w:val="num" w:pos="0"/>
        </w:tabs>
        <w:ind w:left="0" w:firstLine="0"/>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9161817"/>
    <w:multiLevelType w:val="multilevel"/>
    <w:tmpl w:val="DDDAAF7C"/>
    <w:lvl w:ilvl="0">
      <w:start w:val="1"/>
      <w:numFmt w:val="decimal"/>
      <w:lvlText w:val="%1."/>
      <w:lvlJc w:val="left"/>
      <w:pPr>
        <w:tabs>
          <w:tab w:val="num" w:pos="0"/>
        </w:tabs>
        <w:ind w:left="0" w:firstLine="0"/>
      </w:pPr>
      <w:rPr>
        <w:rFonts w:ascii="Arial" w:hAnsi="Arial" w:hint="default"/>
        <w:b/>
        <w:i w:val="0"/>
        <w:w w:val="100"/>
        <w:sz w:val="20"/>
      </w:rPr>
    </w:lvl>
    <w:lvl w:ilvl="1">
      <w:start w:val="1"/>
      <w:numFmt w:val="decimal"/>
      <w:lvlText w:val="%1.%2."/>
      <w:lvlJc w:val="left"/>
      <w:pPr>
        <w:tabs>
          <w:tab w:val="num" w:pos="0"/>
        </w:tabs>
        <w:ind w:left="0" w:firstLine="0"/>
      </w:pPr>
      <w:rPr>
        <w:rFonts w:ascii="Arial" w:hAnsi="Arial" w:hint="default"/>
        <w:b/>
        <w:i w:val="0"/>
        <w:sz w:val="20"/>
      </w:rPr>
    </w:lvl>
    <w:lvl w:ilvl="2">
      <w:start w:val="1"/>
      <w:numFmt w:val="decimal"/>
      <w:lvlText w:val="%1.%2.%3."/>
      <w:lvlJc w:val="left"/>
      <w:pPr>
        <w:tabs>
          <w:tab w:val="num" w:pos="0"/>
        </w:tabs>
        <w:ind w:left="0" w:firstLine="0"/>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B5B1F0C"/>
    <w:multiLevelType w:val="multilevel"/>
    <w:tmpl w:val="91B6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6D3989"/>
    <w:multiLevelType w:val="multilevel"/>
    <w:tmpl w:val="DDDAAF7C"/>
    <w:lvl w:ilvl="0">
      <w:start w:val="1"/>
      <w:numFmt w:val="decimal"/>
      <w:lvlText w:val="%1."/>
      <w:lvlJc w:val="left"/>
      <w:pPr>
        <w:tabs>
          <w:tab w:val="num" w:pos="0"/>
        </w:tabs>
        <w:ind w:left="0" w:firstLine="0"/>
      </w:pPr>
      <w:rPr>
        <w:rFonts w:ascii="Arial" w:hAnsi="Arial" w:hint="default"/>
        <w:b/>
        <w:i w:val="0"/>
        <w:w w:val="100"/>
        <w:sz w:val="20"/>
      </w:rPr>
    </w:lvl>
    <w:lvl w:ilvl="1">
      <w:start w:val="1"/>
      <w:numFmt w:val="decimal"/>
      <w:lvlText w:val="%1.%2."/>
      <w:lvlJc w:val="left"/>
      <w:pPr>
        <w:tabs>
          <w:tab w:val="num" w:pos="0"/>
        </w:tabs>
        <w:ind w:left="0" w:firstLine="0"/>
      </w:pPr>
      <w:rPr>
        <w:rFonts w:ascii="Arial" w:hAnsi="Arial" w:hint="default"/>
        <w:b/>
        <w:i w:val="0"/>
        <w:sz w:val="20"/>
      </w:rPr>
    </w:lvl>
    <w:lvl w:ilvl="2">
      <w:start w:val="1"/>
      <w:numFmt w:val="decimal"/>
      <w:lvlText w:val="%1.%2.%3."/>
      <w:lvlJc w:val="left"/>
      <w:pPr>
        <w:tabs>
          <w:tab w:val="num" w:pos="0"/>
        </w:tabs>
        <w:ind w:left="0" w:firstLine="0"/>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FB356CF"/>
    <w:multiLevelType w:val="hybridMultilevel"/>
    <w:tmpl w:val="FE8274D2"/>
    <w:lvl w:ilvl="0" w:tplc="D9BA51FE">
      <w:start w:val="1"/>
      <w:numFmt w:val="bullet"/>
      <w:lvlText w:val=""/>
      <w:lvlJc w:val="left"/>
      <w:pPr>
        <w:tabs>
          <w:tab w:val="num" w:pos="1440"/>
        </w:tabs>
        <w:ind w:left="1440" w:hanging="360"/>
      </w:pPr>
      <w:rPr>
        <w:rFonts w:ascii="Symbol" w:hAnsi="Symbol" w:hint="default"/>
      </w:rPr>
    </w:lvl>
    <w:lvl w:ilvl="1" w:tplc="CDBC1D2C">
      <w:start w:val="1"/>
      <w:numFmt w:val="lowerLetter"/>
      <w:lvlText w:val="%2."/>
      <w:lvlJc w:val="left"/>
      <w:pPr>
        <w:tabs>
          <w:tab w:val="num" w:pos="1800"/>
        </w:tabs>
        <w:ind w:left="1800" w:hanging="360"/>
      </w:pPr>
    </w:lvl>
    <w:lvl w:ilvl="2" w:tplc="8708C114">
      <w:start w:val="1"/>
      <w:numFmt w:val="lowerRoman"/>
      <w:lvlText w:val="%3."/>
      <w:lvlJc w:val="right"/>
      <w:pPr>
        <w:tabs>
          <w:tab w:val="num" w:pos="2520"/>
        </w:tabs>
        <w:ind w:left="2520" w:hanging="180"/>
      </w:pPr>
    </w:lvl>
    <w:lvl w:ilvl="3" w:tplc="AE1A9CC2">
      <w:start w:val="1"/>
      <w:numFmt w:val="decimal"/>
      <w:lvlText w:val="%4."/>
      <w:lvlJc w:val="left"/>
      <w:pPr>
        <w:tabs>
          <w:tab w:val="num" w:pos="3240"/>
        </w:tabs>
        <w:ind w:left="3240" w:hanging="360"/>
      </w:pPr>
    </w:lvl>
    <w:lvl w:ilvl="4" w:tplc="30B84A70">
      <w:start w:val="1"/>
      <w:numFmt w:val="lowerLetter"/>
      <w:lvlText w:val="%5."/>
      <w:lvlJc w:val="left"/>
      <w:pPr>
        <w:tabs>
          <w:tab w:val="num" w:pos="3960"/>
        </w:tabs>
        <w:ind w:left="3960" w:hanging="360"/>
      </w:pPr>
    </w:lvl>
    <w:lvl w:ilvl="5" w:tplc="1AE406E4">
      <w:start w:val="1"/>
      <w:numFmt w:val="lowerRoman"/>
      <w:lvlText w:val="%6."/>
      <w:lvlJc w:val="right"/>
      <w:pPr>
        <w:tabs>
          <w:tab w:val="num" w:pos="4680"/>
        </w:tabs>
        <w:ind w:left="4680" w:hanging="180"/>
      </w:pPr>
    </w:lvl>
    <w:lvl w:ilvl="6" w:tplc="9F8EA208">
      <w:start w:val="1"/>
      <w:numFmt w:val="decimal"/>
      <w:lvlText w:val="%7."/>
      <w:lvlJc w:val="left"/>
      <w:pPr>
        <w:tabs>
          <w:tab w:val="num" w:pos="5400"/>
        </w:tabs>
        <w:ind w:left="5400" w:hanging="360"/>
      </w:pPr>
    </w:lvl>
    <w:lvl w:ilvl="7" w:tplc="A3487DDE" w:tentative="1">
      <w:start w:val="1"/>
      <w:numFmt w:val="lowerLetter"/>
      <w:lvlText w:val="%8."/>
      <w:lvlJc w:val="left"/>
      <w:pPr>
        <w:tabs>
          <w:tab w:val="num" w:pos="6120"/>
        </w:tabs>
        <w:ind w:left="6120" w:hanging="360"/>
      </w:pPr>
    </w:lvl>
    <w:lvl w:ilvl="8" w:tplc="36EC4A7A" w:tentative="1">
      <w:start w:val="1"/>
      <w:numFmt w:val="lowerRoman"/>
      <w:lvlText w:val="%9."/>
      <w:lvlJc w:val="right"/>
      <w:pPr>
        <w:tabs>
          <w:tab w:val="num" w:pos="6840"/>
        </w:tabs>
        <w:ind w:left="6840" w:hanging="180"/>
      </w:pPr>
    </w:lvl>
  </w:abstractNum>
  <w:num w:numId="1" w16cid:durableId="111020134">
    <w:abstractNumId w:val="13"/>
  </w:num>
  <w:num w:numId="2" w16cid:durableId="1800104386">
    <w:abstractNumId w:val="29"/>
  </w:num>
  <w:num w:numId="3" w16cid:durableId="342245053">
    <w:abstractNumId w:val="21"/>
  </w:num>
  <w:num w:numId="4" w16cid:durableId="1984502762">
    <w:abstractNumId w:val="17"/>
  </w:num>
  <w:num w:numId="5" w16cid:durableId="150407897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6" w16cid:durableId="1196893977">
    <w:abstractNumId w:val="18"/>
  </w:num>
  <w:num w:numId="7" w16cid:durableId="475074530">
    <w:abstractNumId w:val="22"/>
  </w:num>
  <w:num w:numId="8" w16cid:durableId="507185061">
    <w:abstractNumId w:val="31"/>
  </w:num>
  <w:num w:numId="9" w16cid:durableId="2137793089">
    <w:abstractNumId w:val="25"/>
  </w:num>
  <w:num w:numId="10" w16cid:durableId="1267932198">
    <w:abstractNumId w:val="10"/>
  </w:num>
  <w:num w:numId="11" w16cid:durableId="1902985009">
    <w:abstractNumId w:val="26"/>
  </w:num>
  <w:num w:numId="12" w16cid:durableId="622880334">
    <w:abstractNumId w:val="28"/>
  </w:num>
  <w:num w:numId="13" w16cid:durableId="700668532">
    <w:abstractNumId w:val="15"/>
  </w:num>
  <w:num w:numId="14" w16cid:durableId="1754692856">
    <w:abstractNumId w:val="23"/>
  </w:num>
  <w:num w:numId="15" w16cid:durableId="1045104690">
    <w:abstractNumId w:val="24"/>
  </w:num>
  <w:num w:numId="16" w16cid:durableId="538785345">
    <w:abstractNumId w:val="3"/>
  </w:num>
  <w:num w:numId="17" w16cid:durableId="1745832815">
    <w:abstractNumId w:val="19"/>
  </w:num>
  <w:num w:numId="18" w16cid:durableId="2073846487">
    <w:abstractNumId w:val="8"/>
  </w:num>
  <w:num w:numId="19" w16cid:durableId="1755010750">
    <w:abstractNumId w:val="2"/>
  </w:num>
  <w:num w:numId="20" w16cid:durableId="1422608558">
    <w:abstractNumId w:val="0"/>
  </w:num>
  <w:num w:numId="21" w16cid:durableId="847215514">
    <w:abstractNumId w:val="5"/>
  </w:num>
  <w:num w:numId="22" w16cid:durableId="2093159683">
    <w:abstractNumId w:val="32"/>
  </w:num>
  <w:num w:numId="23" w16cid:durableId="1122502711">
    <w:abstractNumId w:val="20"/>
  </w:num>
  <w:num w:numId="24" w16cid:durableId="1476215186">
    <w:abstractNumId w:val="16"/>
  </w:num>
  <w:num w:numId="25" w16cid:durableId="1310478464">
    <w:abstractNumId w:val="4"/>
  </w:num>
  <w:num w:numId="26" w16cid:durableId="1444379598">
    <w:abstractNumId w:val="6"/>
  </w:num>
  <w:num w:numId="27" w16cid:durableId="944968695">
    <w:abstractNumId w:val="9"/>
  </w:num>
  <w:num w:numId="28" w16cid:durableId="1940522707">
    <w:abstractNumId w:val="27"/>
  </w:num>
  <w:num w:numId="29" w16cid:durableId="345253554">
    <w:abstractNumId w:val="7"/>
  </w:num>
  <w:num w:numId="30" w16cid:durableId="96482902">
    <w:abstractNumId w:val="14"/>
  </w:num>
  <w:num w:numId="31" w16cid:durableId="398291918">
    <w:abstractNumId w:val="11"/>
  </w:num>
  <w:num w:numId="32" w16cid:durableId="1239285780">
    <w:abstractNumId w:val="30"/>
  </w:num>
  <w:num w:numId="33" w16cid:durableId="20897628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04"/>
    <w:rsid w:val="000122D8"/>
    <w:rsid w:val="00027676"/>
    <w:rsid w:val="000320FE"/>
    <w:rsid w:val="00040965"/>
    <w:rsid w:val="00042012"/>
    <w:rsid w:val="000964B0"/>
    <w:rsid w:val="000A7371"/>
    <w:rsid w:val="000B2914"/>
    <w:rsid w:val="000D501E"/>
    <w:rsid w:val="000E0193"/>
    <w:rsid w:val="000E05B0"/>
    <w:rsid w:val="000E6D08"/>
    <w:rsid w:val="000F46DC"/>
    <w:rsid w:val="00102088"/>
    <w:rsid w:val="0012038F"/>
    <w:rsid w:val="00123C19"/>
    <w:rsid w:val="00146EC9"/>
    <w:rsid w:val="001522B1"/>
    <w:rsid w:val="00155601"/>
    <w:rsid w:val="00171451"/>
    <w:rsid w:val="001A3AD5"/>
    <w:rsid w:val="001A677A"/>
    <w:rsid w:val="001B1660"/>
    <w:rsid w:val="001B6FAA"/>
    <w:rsid w:val="001D0447"/>
    <w:rsid w:val="001E214A"/>
    <w:rsid w:val="001E265D"/>
    <w:rsid w:val="001F10D2"/>
    <w:rsid w:val="001F2835"/>
    <w:rsid w:val="001F54BA"/>
    <w:rsid w:val="00217EAC"/>
    <w:rsid w:val="00223C08"/>
    <w:rsid w:val="00240BE5"/>
    <w:rsid w:val="0024161C"/>
    <w:rsid w:val="00244104"/>
    <w:rsid w:val="00274FBB"/>
    <w:rsid w:val="002817CD"/>
    <w:rsid w:val="002B5DA5"/>
    <w:rsid w:val="002C2F69"/>
    <w:rsid w:val="002D7EDD"/>
    <w:rsid w:val="002E4541"/>
    <w:rsid w:val="002F3D35"/>
    <w:rsid w:val="002F527C"/>
    <w:rsid w:val="003000E3"/>
    <w:rsid w:val="00313EFB"/>
    <w:rsid w:val="00316529"/>
    <w:rsid w:val="00316C36"/>
    <w:rsid w:val="0034019C"/>
    <w:rsid w:val="00355647"/>
    <w:rsid w:val="00356169"/>
    <w:rsid w:val="00357555"/>
    <w:rsid w:val="00360777"/>
    <w:rsid w:val="00374793"/>
    <w:rsid w:val="003844CA"/>
    <w:rsid w:val="003A7D70"/>
    <w:rsid w:val="003B0A5A"/>
    <w:rsid w:val="003B1FD2"/>
    <w:rsid w:val="003C23E4"/>
    <w:rsid w:val="004134C7"/>
    <w:rsid w:val="004143AE"/>
    <w:rsid w:val="00416256"/>
    <w:rsid w:val="00444EC7"/>
    <w:rsid w:val="004A5E29"/>
    <w:rsid w:val="004C79D8"/>
    <w:rsid w:val="004D23B8"/>
    <w:rsid w:val="004D7A9A"/>
    <w:rsid w:val="0050372F"/>
    <w:rsid w:val="00505F23"/>
    <w:rsid w:val="005165A9"/>
    <w:rsid w:val="00525536"/>
    <w:rsid w:val="00544389"/>
    <w:rsid w:val="00547FD4"/>
    <w:rsid w:val="00554183"/>
    <w:rsid w:val="0059715B"/>
    <w:rsid w:val="005A0EB4"/>
    <w:rsid w:val="005A1CD4"/>
    <w:rsid w:val="005A2B32"/>
    <w:rsid w:val="005A75D9"/>
    <w:rsid w:val="005B71AA"/>
    <w:rsid w:val="005D66E2"/>
    <w:rsid w:val="005E3483"/>
    <w:rsid w:val="005E619E"/>
    <w:rsid w:val="005E7273"/>
    <w:rsid w:val="00604DAE"/>
    <w:rsid w:val="006257AA"/>
    <w:rsid w:val="006276C8"/>
    <w:rsid w:val="00627D4D"/>
    <w:rsid w:val="0063694F"/>
    <w:rsid w:val="00641198"/>
    <w:rsid w:val="00645702"/>
    <w:rsid w:val="006502D5"/>
    <w:rsid w:val="00655A00"/>
    <w:rsid w:val="00667662"/>
    <w:rsid w:val="00697CE6"/>
    <w:rsid w:val="006B0208"/>
    <w:rsid w:val="006B3461"/>
    <w:rsid w:val="006C187B"/>
    <w:rsid w:val="006C2397"/>
    <w:rsid w:val="006D285F"/>
    <w:rsid w:val="006D7774"/>
    <w:rsid w:val="006F0681"/>
    <w:rsid w:val="00717379"/>
    <w:rsid w:val="00724944"/>
    <w:rsid w:val="00725C8D"/>
    <w:rsid w:val="00726D19"/>
    <w:rsid w:val="00730249"/>
    <w:rsid w:val="00746ACF"/>
    <w:rsid w:val="00750F88"/>
    <w:rsid w:val="0075101F"/>
    <w:rsid w:val="0076026C"/>
    <w:rsid w:val="007659BF"/>
    <w:rsid w:val="00770E5E"/>
    <w:rsid w:val="00771373"/>
    <w:rsid w:val="0078322D"/>
    <w:rsid w:val="00794500"/>
    <w:rsid w:val="007A4948"/>
    <w:rsid w:val="007B3671"/>
    <w:rsid w:val="007C2390"/>
    <w:rsid w:val="007D39D3"/>
    <w:rsid w:val="007D7276"/>
    <w:rsid w:val="00800F78"/>
    <w:rsid w:val="008073C0"/>
    <w:rsid w:val="0081707F"/>
    <w:rsid w:val="0083346A"/>
    <w:rsid w:val="00853441"/>
    <w:rsid w:val="00862DBF"/>
    <w:rsid w:val="00862F70"/>
    <w:rsid w:val="00871DC5"/>
    <w:rsid w:val="00872676"/>
    <w:rsid w:val="00892B6C"/>
    <w:rsid w:val="008A4719"/>
    <w:rsid w:val="008B3D43"/>
    <w:rsid w:val="008D19D6"/>
    <w:rsid w:val="008D29EF"/>
    <w:rsid w:val="008E537D"/>
    <w:rsid w:val="0090503D"/>
    <w:rsid w:val="0091246E"/>
    <w:rsid w:val="00932815"/>
    <w:rsid w:val="00933E81"/>
    <w:rsid w:val="00947608"/>
    <w:rsid w:val="00971C73"/>
    <w:rsid w:val="009837B9"/>
    <w:rsid w:val="00983D4F"/>
    <w:rsid w:val="00991ABE"/>
    <w:rsid w:val="009A303E"/>
    <w:rsid w:val="009D2884"/>
    <w:rsid w:val="009E3CBF"/>
    <w:rsid w:val="009E5350"/>
    <w:rsid w:val="009F2F0D"/>
    <w:rsid w:val="00A01410"/>
    <w:rsid w:val="00A0421B"/>
    <w:rsid w:val="00A11CAE"/>
    <w:rsid w:val="00A13490"/>
    <w:rsid w:val="00A331AF"/>
    <w:rsid w:val="00A42453"/>
    <w:rsid w:val="00A47E8D"/>
    <w:rsid w:val="00A56747"/>
    <w:rsid w:val="00A659E7"/>
    <w:rsid w:val="00A67126"/>
    <w:rsid w:val="00A70CFD"/>
    <w:rsid w:val="00A71278"/>
    <w:rsid w:val="00A959BC"/>
    <w:rsid w:val="00AC03BC"/>
    <w:rsid w:val="00AC52CE"/>
    <w:rsid w:val="00AD2DE1"/>
    <w:rsid w:val="00AF455A"/>
    <w:rsid w:val="00B0072D"/>
    <w:rsid w:val="00B01908"/>
    <w:rsid w:val="00B05D96"/>
    <w:rsid w:val="00B20FDE"/>
    <w:rsid w:val="00B21DD0"/>
    <w:rsid w:val="00B44FC5"/>
    <w:rsid w:val="00B45C4B"/>
    <w:rsid w:val="00B467AE"/>
    <w:rsid w:val="00B56527"/>
    <w:rsid w:val="00B67C9C"/>
    <w:rsid w:val="00B77B76"/>
    <w:rsid w:val="00B9215E"/>
    <w:rsid w:val="00B96EE6"/>
    <w:rsid w:val="00B97B8B"/>
    <w:rsid w:val="00BB36C7"/>
    <w:rsid w:val="00BC144F"/>
    <w:rsid w:val="00BD592E"/>
    <w:rsid w:val="00BE29D1"/>
    <w:rsid w:val="00BE3133"/>
    <w:rsid w:val="00C06F3D"/>
    <w:rsid w:val="00C2616E"/>
    <w:rsid w:val="00C32BC1"/>
    <w:rsid w:val="00C42BB7"/>
    <w:rsid w:val="00C44CA0"/>
    <w:rsid w:val="00C52AB3"/>
    <w:rsid w:val="00C52C5D"/>
    <w:rsid w:val="00C611A7"/>
    <w:rsid w:val="00C7205A"/>
    <w:rsid w:val="00C73054"/>
    <w:rsid w:val="00C85A72"/>
    <w:rsid w:val="00C967C3"/>
    <w:rsid w:val="00CA237F"/>
    <w:rsid w:val="00CB52C8"/>
    <w:rsid w:val="00CE08A5"/>
    <w:rsid w:val="00CF295E"/>
    <w:rsid w:val="00D20112"/>
    <w:rsid w:val="00D45493"/>
    <w:rsid w:val="00D76F9B"/>
    <w:rsid w:val="00D80D1E"/>
    <w:rsid w:val="00D83D05"/>
    <w:rsid w:val="00D87F56"/>
    <w:rsid w:val="00D9341D"/>
    <w:rsid w:val="00D968F1"/>
    <w:rsid w:val="00DA04E0"/>
    <w:rsid w:val="00DA5CC7"/>
    <w:rsid w:val="00DB082F"/>
    <w:rsid w:val="00DB59EB"/>
    <w:rsid w:val="00DD1212"/>
    <w:rsid w:val="00DD664B"/>
    <w:rsid w:val="00DE28B0"/>
    <w:rsid w:val="00DE6B0E"/>
    <w:rsid w:val="00DE6F9B"/>
    <w:rsid w:val="00E10423"/>
    <w:rsid w:val="00E111F6"/>
    <w:rsid w:val="00E15A17"/>
    <w:rsid w:val="00E24E2D"/>
    <w:rsid w:val="00E40477"/>
    <w:rsid w:val="00E81AFD"/>
    <w:rsid w:val="00EA6296"/>
    <w:rsid w:val="00EC0C1B"/>
    <w:rsid w:val="00EC5B06"/>
    <w:rsid w:val="00ED6534"/>
    <w:rsid w:val="00EE4464"/>
    <w:rsid w:val="00EE65CC"/>
    <w:rsid w:val="00EF1582"/>
    <w:rsid w:val="00EF7A72"/>
    <w:rsid w:val="00F0093D"/>
    <w:rsid w:val="00F020B3"/>
    <w:rsid w:val="00F32DD3"/>
    <w:rsid w:val="00F569E5"/>
    <w:rsid w:val="00F62FC0"/>
    <w:rsid w:val="00F64AC2"/>
    <w:rsid w:val="00F7609D"/>
    <w:rsid w:val="00F771E6"/>
    <w:rsid w:val="00F868D1"/>
    <w:rsid w:val="00FA6B61"/>
    <w:rsid w:val="00FB09B5"/>
    <w:rsid w:val="00FC055D"/>
    <w:rsid w:val="00FC5F0A"/>
    <w:rsid w:val="00FD0426"/>
    <w:rsid w:val="00FE58B1"/>
    <w:rsid w:val="00FE5C53"/>
    <w:rsid w:val="00FE727F"/>
    <w:rsid w:val="00FF2601"/>
    <w:rsid w:val="00FF384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A1CFA"/>
  <w15:docId w15:val="{8786D820-43D7-4695-9B7F-0F0EFFA4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244104"/>
    <w:pPr>
      <w:keepNext/>
      <w:numPr>
        <w:numId w:val="6"/>
      </w:numPr>
      <w:spacing w:line="360" w:lineRule="auto"/>
      <w:ind w:right="624"/>
      <w:outlineLvl w:val="0"/>
    </w:pPr>
    <w:rPr>
      <w:b/>
      <w:szCs w:val="20"/>
    </w:rPr>
  </w:style>
  <w:style w:type="paragraph" w:styleId="berschrift2">
    <w:name w:val="heading 2"/>
    <w:basedOn w:val="Standard"/>
    <w:next w:val="Standard"/>
    <w:qFormat/>
    <w:rsid w:val="00244104"/>
    <w:pPr>
      <w:keepNext/>
      <w:numPr>
        <w:ilvl w:val="1"/>
        <w:numId w:val="6"/>
      </w:numPr>
      <w:spacing w:before="240" w:after="60"/>
      <w:outlineLvl w:val="1"/>
    </w:pPr>
    <w:rPr>
      <w:rFonts w:ascii="Arial" w:hAnsi="Arial" w:cs="Arial"/>
      <w:b/>
      <w:bCs/>
      <w:i/>
      <w:iCs/>
      <w:sz w:val="28"/>
      <w:szCs w:val="28"/>
    </w:rPr>
  </w:style>
  <w:style w:type="paragraph" w:styleId="berschrift3">
    <w:name w:val="heading 3"/>
    <w:basedOn w:val="Standard"/>
    <w:next w:val="Standard"/>
    <w:qFormat/>
    <w:rsid w:val="00244104"/>
    <w:pPr>
      <w:keepNext/>
      <w:numPr>
        <w:ilvl w:val="2"/>
        <w:numId w:val="6"/>
      </w:numPr>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liederungAA">
    <w:name w:val="Gliederung AA"/>
    <w:basedOn w:val="Standard"/>
    <w:rsid w:val="006F0681"/>
    <w:pPr>
      <w:spacing w:before="200"/>
      <w:ind w:left="-289"/>
    </w:pPr>
    <w:rPr>
      <w:rFonts w:ascii="Arial" w:hAnsi="Arial"/>
      <w:b/>
      <w:bCs/>
      <w:sz w:val="20"/>
      <w:szCs w:val="20"/>
    </w:rPr>
  </w:style>
  <w:style w:type="paragraph" w:customStyle="1" w:styleId="Standardtext">
    <w:name w:val="Standardtext"/>
    <w:basedOn w:val="Standard"/>
    <w:rsid w:val="006F0681"/>
    <w:pPr>
      <w:spacing w:before="200"/>
    </w:pPr>
    <w:rPr>
      <w:rFonts w:ascii="Arial" w:hAnsi="Arial"/>
      <w:sz w:val="20"/>
      <w:szCs w:val="20"/>
    </w:rPr>
  </w:style>
  <w:style w:type="paragraph" w:customStyle="1" w:styleId="Gliederung">
    <w:name w:val="Gliederung"/>
    <w:basedOn w:val="Standard"/>
    <w:rsid w:val="006F0681"/>
    <w:pPr>
      <w:numPr>
        <w:numId w:val="1"/>
      </w:numPr>
      <w:spacing w:after="200"/>
    </w:pPr>
    <w:rPr>
      <w:rFonts w:ascii="Arial" w:hAnsi="Arial"/>
      <w:b/>
      <w:sz w:val="20"/>
    </w:rPr>
  </w:style>
  <w:style w:type="paragraph" w:customStyle="1" w:styleId="StandardDF">
    <w:name w:val="Standard DF"/>
    <w:basedOn w:val="Standard"/>
    <w:rsid w:val="006F0681"/>
    <w:pPr>
      <w:spacing w:after="200"/>
      <w:ind w:left="360"/>
    </w:pPr>
    <w:rPr>
      <w:rFonts w:ascii="Arial" w:hAnsi="Arial"/>
      <w:sz w:val="20"/>
      <w:szCs w:val="20"/>
    </w:rPr>
  </w:style>
  <w:style w:type="table" w:styleId="Tabellenraster">
    <w:name w:val="Table Grid"/>
    <w:basedOn w:val="NormaleTabelle"/>
    <w:rsid w:val="00244104"/>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
    <w:name w:val="Aufzählung"/>
    <w:basedOn w:val="Standard"/>
    <w:rsid w:val="00DD1212"/>
    <w:pPr>
      <w:numPr>
        <w:numId w:val="9"/>
      </w:numPr>
    </w:pPr>
  </w:style>
  <w:style w:type="paragraph" w:styleId="Kopfzeile">
    <w:name w:val="header"/>
    <w:basedOn w:val="Standard"/>
    <w:rsid w:val="00DD1212"/>
    <w:pPr>
      <w:tabs>
        <w:tab w:val="center" w:pos="4536"/>
        <w:tab w:val="right" w:pos="9072"/>
      </w:tabs>
    </w:pPr>
  </w:style>
  <w:style w:type="paragraph" w:styleId="Fuzeile">
    <w:name w:val="footer"/>
    <w:basedOn w:val="Standard"/>
    <w:link w:val="FuzeileZchn"/>
    <w:rsid w:val="00DD1212"/>
    <w:pPr>
      <w:tabs>
        <w:tab w:val="center" w:pos="4536"/>
        <w:tab w:val="right" w:pos="9072"/>
      </w:tabs>
    </w:pPr>
  </w:style>
  <w:style w:type="paragraph" w:customStyle="1" w:styleId="Tabelleninhalt">
    <w:name w:val="Tabelleninhalt"/>
    <w:basedOn w:val="Standard"/>
    <w:rsid w:val="00B97B8B"/>
    <w:pPr>
      <w:keepNext/>
      <w:spacing w:before="120" w:after="60"/>
    </w:pPr>
    <w:rPr>
      <w:rFonts w:ascii="Arial" w:hAnsi="Arial" w:cs="Arial"/>
      <w:bCs/>
      <w:sz w:val="22"/>
      <w:szCs w:val="26"/>
    </w:rPr>
  </w:style>
  <w:style w:type="paragraph" w:customStyle="1" w:styleId="FormatvorlageArial10ptFettVor10pt">
    <w:name w:val="Formatvorlage Arial 10 pt Fett Vor:  10 pt"/>
    <w:basedOn w:val="Standard"/>
    <w:rsid w:val="000E05B0"/>
    <w:pPr>
      <w:spacing w:before="200" w:after="200"/>
    </w:pPr>
    <w:rPr>
      <w:rFonts w:ascii="Arial" w:hAnsi="Arial"/>
      <w:b/>
      <w:bCs/>
      <w:sz w:val="20"/>
      <w:szCs w:val="20"/>
    </w:rPr>
  </w:style>
  <w:style w:type="paragraph" w:styleId="Sprechblasentext">
    <w:name w:val="Balloon Text"/>
    <w:basedOn w:val="Standard"/>
    <w:semiHidden/>
    <w:rsid w:val="00547FD4"/>
    <w:rPr>
      <w:rFonts w:ascii="Tahoma" w:hAnsi="Tahoma" w:cs="Tahoma"/>
      <w:sz w:val="16"/>
      <w:szCs w:val="16"/>
    </w:rPr>
  </w:style>
  <w:style w:type="character" w:customStyle="1" w:styleId="berschrift1Zchn">
    <w:name w:val="Überschrift 1 Zchn"/>
    <w:link w:val="berschrift1"/>
    <w:rsid w:val="001F2835"/>
    <w:rPr>
      <w:b/>
      <w:sz w:val="24"/>
      <w:lang w:val="de-DE" w:eastAsia="de-DE" w:bidi="ar-SA"/>
    </w:rPr>
  </w:style>
  <w:style w:type="paragraph" w:customStyle="1" w:styleId="GrundtextAufzhlung">
    <w:name w:val="Grundtext (Aufzählung)"/>
    <w:basedOn w:val="Standard"/>
    <w:rsid w:val="001F2835"/>
    <w:pPr>
      <w:numPr>
        <w:numId w:val="16"/>
      </w:numPr>
    </w:pPr>
  </w:style>
  <w:style w:type="character" w:styleId="Kommentarzeichen">
    <w:name w:val="annotation reference"/>
    <w:semiHidden/>
    <w:rsid w:val="002B5DA5"/>
    <w:rPr>
      <w:sz w:val="16"/>
      <w:szCs w:val="16"/>
    </w:rPr>
  </w:style>
  <w:style w:type="paragraph" w:styleId="Kommentartext">
    <w:name w:val="annotation text"/>
    <w:basedOn w:val="Standard"/>
    <w:semiHidden/>
    <w:rsid w:val="002B5DA5"/>
    <w:rPr>
      <w:sz w:val="20"/>
      <w:szCs w:val="20"/>
    </w:rPr>
  </w:style>
  <w:style w:type="paragraph" w:styleId="Kommentarthema">
    <w:name w:val="annotation subject"/>
    <w:basedOn w:val="Kommentartext"/>
    <w:next w:val="Kommentartext"/>
    <w:semiHidden/>
    <w:rsid w:val="002B5DA5"/>
    <w:rPr>
      <w:b/>
      <w:bCs/>
    </w:rPr>
  </w:style>
  <w:style w:type="paragraph" w:customStyle="1" w:styleId="Durchfhurng">
    <w:name w:val="Durchfühurng"/>
    <w:basedOn w:val="Standard"/>
    <w:rsid w:val="00CA237F"/>
    <w:pPr>
      <w:numPr>
        <w:ilvl w:val="1"/>
        <w:numId w:val="16"/>
      </w:numPr>
    </w:pPr>
  </w:style>
  <w:style w:type="paragraph" w:styleId="Aufzhlungszeichen">
    <w:name w:val="List Bullet"/>
    <w:basedOn w:val="Standard"/>
    <w:rsid w:val="00DD664B"/>
    <w:pPr>
      <w:numPr>
        <w:numId w:val="20"/>
      </w:numPr>
    </w:pPr>
  </w:style>
  <w:style w:type="character" w:customStyle="1" w:styleId="FuzeileZchn">
    <w:name w:val="Fußzeile Zchn"/>
    <w:basedOn w:val="Absatz-Standardschriftart"/>
    <w:link w:val="Fuzeile"/>
    <w:rsid w:val="00DB59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7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feacbffd-6743-4c46-8c90-cac20a26226c</BSO999929>
</file>

<file path=customXml/itemProps1.xml><?xml version="1.0" encoding="utf-8"?>
<ds:datastoreItem xmlns:ds="http://schemas.openxmlformats.org/officeDocument/2006/customXml" ds:itemID="{81A0FC24-6DF7-4540-8DEE-172034645DB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Ausschreibung Hochfrequenzchirurgie Geräte – LOS 1</vt:lpstr>
    </vt:vector>
  </TitlesOfParts>
  <Company>UNI-Klinik Bonn</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Hochfrequenzchirurgie Geräte – LOS 1</dc:title>
  <dc:creator>Daniel Feise</dc:creator>
  <cp:lastModifiedBy>Florian Bretzel</cp:lastModifiedBy>
  <cp:revision>19</cp:revision>
  <cp:lastPrinted>2015-10-21T06:23:00Z</cp:lastPrinted>
  <dcterms:created xsi:type="dcterms:W3CDTF">2022-04-25T16:47:00Z</dcterms:created>
  <dcterms:modified xsi:type="dcterms:W3CDTF">2026-08-28T13:22:00Z</dcterms:modified>
</cp:coreProperties>
</file>